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1407C7" w:rsidRPr="00015BD2" w:rsidTr="003F0205">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1407C7" w:rsidRPr="00015BD2" w:rsidRDefault="001407C7" w:rsidP="001407C7">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1407C7" w:rsidRPr="00015BD2" w:rsidRDefault="001407C7" w:rsidP="001407C7">
            <w:pPr>
              <w:autoSpaceDE w:val="0"/>
              <w:autoSpaceDN w:val="0"/>
              <w:adjustRightInd w:val="0"/>
              <w:jc w:val="center"/>
              <w:rPr>
                <w:b/>
                <w:bCs/>
                <w:lang w:val="kk-KZ"/>
              </w:rPr>
            </w:pPr>
            <w:r w:rsidRPr="00015BD2">
              <w:rPr>
                <w:b/>
                <w:bCs/>
                <w:lang w:val="kk-KZ"/>
              </w:rPr>
              <w:t>СИЛЛАБУС</w:t>
            </w:r>
          </w:p>
          <w:p w:rsidR="001407C7" w:rsidRPr="00015BD2" w:rsidRDefault="001407C7" w:rsidP="001407C7">
            <w:pPr>
              <w:jc w:val="center"/>
              <w:rPr>
                <w:b/>
                <w:bCs/>
                <w:lang w:val="kk-KZ"/>
              </w:rPr>
            </w:pPr>
            <w:r w:rsidRPr="00015BD2">
              <w:rPr>
                <w:b/>
                <w:bCs/>
                <w:lang w:val="kk-KZ"/>
              </w:rPr>
              <w:t xml:space="preserve">1 (күзгі) семестр 2017-2018 оқу жылы </w:t>
            </w:r>
          </w:p>
          <w:p w:rsidR="001407C7" w:rsidRPr="001407C7" w:rsidRDefault="001407C7" w:rsidP="001407C7">
            <w:pPr>
              <w:jc w:val="center"/>
              <w:rPr>
                <w:b/>
                <w:bCs/>
                <w:lang w:val="kk-KZ"/>
              </w:rPr>
            </w:pPr>
            <w:r w:rsidRPr="001407C7">
              <w:rPr>
                <w:b/>
                <w:bCs/>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F257D0" w:rsidP="00D5313B">
            <w:pPr>
              <w:shd w:val="clear" w:color="auto" w:fill="FFFFFF"/>
              <w:autoSpaceDE w:val="0"/>
              <w:autoSpaceDN w:val="0"/>
              <w:adjustRightInd w:val="0"/>
              <w:jc w:val="both"/>
              <w:rPr>
                <w:b/>
                <w:sz w:val="22"/>
                <w:szCs w:val="22"/>
                <w:lang w:val="en-GB"/>
              </w:rPr>
            </w:pPr>
            <w:r>
              <w:rPr>
                <w:sz w:val="22"/>
                <w:szCs w:val="22"/>
                <w:lang w:val="en-US"/>
              </w:rPr>
              <w:t>BIM</w:t>
            </w:r>
            <w:r w:rsidR="00D5313B" w:rsidRPr="00D5313B">
              <w:rPr>
                <w:sz w:val="22"/>
                <w:szCs w:val="22"/>
                <w:lang w:val="en-US"/>
              </w:rPr>
              <w:t xml:space="preserve"> </w:t>
            </w:r>
            <w:r w:rsidR="00D5313B">
              <w:rPr>
                <w:sz w:val="22"/>
                <w:szCs w:val="22"/>
                <w:lang w:val="kk-KZ"/>
              </w:rPr>
              <w:t>3504</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F257D0" w:rsidRPr="00F257D0" w:rsidRDefault="00F257D0" w:rsidP="00F257D0">
            <w:pPr>
              <w:tabs>
                <w:tab w:val="num" w:pos="-180"/>
              </w:tabs>
              <w:jc w:val="center"/>
              <w:rPr>
                <w:b/>
              </w:rPr>
            </w:pPr>
            <w:r w:rsidRPr="00E22530">
              <w:rPr>
                <w:lang w:val="kk-KZ"/>
              </w:rPr>
              <w:t>Билік, идеология, мәдениет</w:t>
            </w:r>
            <w:r w:rsidRPr="00E22530">
              <w:rPr>
                <w:b/>
                <w:lang w:val="kk-KZ"/>
              </w:rPr>
              <w:t xml:space="preserve">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C63C70" w:rsidRPr="00015BD2">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8A71C2" w:rsidP="00015BD2">
            <w:pPr>
              <w:autoSpaceDE w:val="0"/>
              <w:autoSpaceDN w:val="0"/>
              <w:adjustRightInd w:val="0"/>
              <w:jc w:val="both"/>
              <w:rPr>
                <w:lang w:val="kk-KZ"/>
              </w:rPr>
            </w:pPr>
            <w:r>
              <w:rPr>
                <w:lang w:val="kk-KZ"/>
              </w:rPr>
              <w:t>Сәрс</w:t>
            </w:r>
            <w:r w:rsidR="00D5313B">
              <w:rPr>
                <w:lang w:val="kk-KZ"/>
              </w:rPr>
              <w:t>енбі</w:t>
            </w:r>
          </w:p>
          <w:p w:rsidR="002926C2" w:rsidRPr="0076243B" w:rsidRDefault="008A71C2" w:rsidP="00015BD2">
            <w:pPr>
              <w:autoSpaceDE w:val="0"/>
              <w:autoSpaceDN w:val="0"/>
              <w:adjustRightInd w:val="0"/>
              <w:jc w:val="both"/>
            </w:pPr>
            <w:r>
              <w:t>15..00-16</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r>
              <w:rPr>
                <w:lang w:val="en-US"/>
              </w:rPr>
              <w:t>tursungabitov</w:t>
            </w:r>
            <w:hyperlink r:id="rId7" w:history="1">
              <w:r w:rsidR="00D7452E" w:rsidRPr="00015BD2">
                <w:rPr>
                  <w:rStyle w:val="a3"/>
                  <w:lang w:val="de-CH"/>
                </w:rPr>
                <w:t>@mail.ru</w:t>
              </w:r>
            </w:hyperlink>
            <w:r w:rsidR="00D7452E" w:rsidRPr="00015BD2">
              <w:rPr>
                <w:lang w:val="de-CH"/>
              </w:rPr>
              <w:t xml:space="preserve"> </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8A71C2" w:rsidP="008A71C2">
            <w:pPr>
              <w:pStyle w:val="af"/>
              <w:rPr>
                <w:rFonts w:ascii="Times New Roman" w:hAnsi="Times New Roman" w:cs="Times New Roman"/>
                <w:sz w:val="24"/>
                <w:szCs w:val="24"/>
                <w:lang w:val="kk-KZ"/>
              </w:rPr>
            </w:pPr>
            <w:r>
              <w:rPr>
                <w:rFonts w:ascii="Times New Roman" w:hAnsi="Times New Roman" w:cs="Times New Roman"/>
                <w:sz w:val="24"/>
                <w:szCs w:val="24"/>
              </w:rPr>
              <w:t>512</w:t>
            </w:r>
            <w:r w:rsidR="002926C2" w:rsidRPr="00015BD2">
              <w:rPr>
                <w:rFonts w:ascii="Times New Roman" w:hAnsi="Times New Roman" w:cs="Times New Roman"/>
                <w:sz w:val="24"/>
                <w:szCs w:val="24"/>
              </w:rPr>
              <w:t xml:space="preserve"> (Ф</w:t>
            </w:r>
            <w:r>
              <w:rPr>
                <w:rFonts w:ascii="Times New Roman" w:hAnsi="Times New Roman" w:cs="Times New Roman"/>
                <w:sz w:val="24"/>
                <w:szCs w:val="24"/>
              </w:rPr>
              <w:t>В</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w:t>
            </w:r>
            <w:r w:rsidRPr="00015BD2">
              <w:rPr>
                <w:b w:val="0"/>
                <w:sz w:val="24"/>
                <w:szCs w:val="24"/>
                <w:lang w:val="kk-KZ"/>
              </w:rPr>
              <w:t xml:space="preserve"> </w:t>
            </w:r>
            <w:r>
              <w:rPr>
                <w:b w:val="0"/>
                <w:sz w:val="24"/>
                <w:szCs w:val="24"/>
                <w:lang w:val="kk-KZ"/>
              </w:rPr>
              <w:t>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8A71C2" w:rsidRPr="00015BD2" w:rsidRDefault="008A71C2" w:rsidP="008A71C2">
            <w:pPr>
              <w:autoSpaceDE w:val="0"/>
              <w:autoSpaceDN w:val="0"/>
              <w:adjustRightInd w:val="0"/>
              <w:jc w:val="both"/>
              <w:rPr>
                <w:lang w:val="kk-KZ"/>
              </w:rPr>
            </w:pPr>
            <w:r>
              <w:rPr>
                <w:lang w:val="kk-KZ"/>
              </w:rPr>
              <w:t>Сәрсенбі</w:t>
            </w:r>
          </w:p>
          <w:p w:rsidR="008A71C2" w:rsidRPr="0076243B" w:rsidRDefault="008A71C2" w:rsidP="008A71C2">
            <w:pPr>
              <w:autoSpaceDE w:val="0"/>
              <w:autoSpaceDN w:val="0"/>
              <w:adjustRightInd w:val="0"/>
              <w:jc w:val="both"/>
            </w:pPr>
            <w:r>
              <w:t>17..00-17</w:t>
            </w:r>
            <w:r w:rsidRPr="0076243B">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r>
              <w:rPr>
                <w:lang w:val="en-US"/>
              </w:rPr>
              <w:t>tursungabitov</w:t>
            </w:r>
            <w:hyperlink r:id="rId8" w:history="1">
              <w:r w:rsidRPr="00015BD2">
                <w:rPr>
                  <w:rStyle w:val="a3"/>
                  <w:lang w:val="de-CH"/>
                </w:rPr>
                <w:t>@mail.ru</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8A71C2" w:rsidP="00015BD2">
            <w:pPr>
              <w:jc w:val="both"/>
              <w:rPr>
                <w:lang w:val="en-US"/>
              </w:rPr>
            </w:pPr>
            <w:r>
              <w:t>Телефон</w:t>
            </w:r>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8A71C2" w:rsidP="008A71C2">
            <w:pPr>
              <w:autoSpaceDE w:val="0"/>
              <w:autoSpaceDN w:val="0"/>
              <w:adjustRightInd w:val="0"/>
              <w:jc w:val="both"/>
              <w:rPr>
                <w:lang w:val="kk-KZ"/>
              </w:rPr>
            </w:pPr>
            <w:r>
              <w:t>512</w:t>
            </w:r>
            <w:r w:rsidR="002926C2" w:rsidRPr="00015BD2">
              <w:t xml:space="preserve"> (Ф</w:t>
            </w:r>
            <w:r>
              <w:t>В</w:t>
            </w:r>
            <w:r w:rsidR="002926C2" w:rsidRPr="00015BD2">
              <w:rPr>
                <w:lang w:val="kk-KZ"/>
              </w:rPr>
              <w:t>)</w:t>
            </w:r>
          </w:p>
        </w:tc>
      </w:tr>
      <w:tr w:rsidR="00F13AF0" w:rsidRPr="00EE4F05"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w:t>
            </w:r>
            <w:r w:rsidR="006013D7">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F257D0" w:rsidRDefault="006C71AC" w:rsidP="00BE5A32">
            <w:pPr>
              <w:jc w:val="both"/>
              <w:rPr>
                <w:lang w:val="kk-KZ"/>
              </w:rPr>
            </w:pPr>
            <w:r w:rsidRPr="00F257D0">
              <w:rPr>
                <w:b/>
                <w:lang w:val="kk-KZ"/>
              </w:rPr>
              <w:t>Оқу курсының түрі</w:t>
            </w:r>
            <w:r w:rsidR="00F13AF0" w:rsidRPr="00F257D0">
              <w:t>:</w:t>
            </w:r>
            <w:r w:rsidRPr="00F257D0">
              <w:rPr>
                <w:lang w:val="kk-KZ"/>
              </w:rPr>
              <w:t xml:space="preserve"> </w:t>
            </w:r>
            <w:r w:rsidR="00654BF0" w:rsidRPr="00F257D0">
              <w:rPr>
                <w:bCs/>
                <w:lang w:val="kk-KZ"/>
              </w:rPr>
              <w:t xml:space="preserve"> </w:t>
            </w:r>
            <w:r w:rsidRPr="00F257D0">
              <w:rPr>
                <w:lang w:val="kk-KZ"/>
              </w:rPr>
              <w:t xml:space="preserve">Бұл курс </w:t>
            </w:r>
            <w:r w:rsidR="00894546" w:rsidRPr="00F257D0">
              <w:rPr>
                <w:lang w:val="kk-KZ"/>
              </w:rPr>
              <w:t>таңдау пәні (таңдау компоненті</w:t>
            </w:r>
            <w:r w:rsidR="00654BF0" w:rsidRPr="00F257D0">
              <w:rPr>
                <w:lang w:val="kk-KZ"/>
              </w:rPr>
              <w:t xml:space="preserve">) </w:t>
            </w:r>
            <w:r w:rsidR="00822553" w:rsidRPr="00F257D0">
              <w:rPr>
                <w:lang w:val="kk-KZ"/>
              </w:rPr>
              <w:t>пән</w:t>
            </w:r>
            <w:r w:rsidR="00EB431E" w:rsidRPr="00F257D0">
              <w:rPr>
                <w:lang w:val="kk-KZ"/>
              </w:rPr>
              <w:t xml:space="preserve"> болып табылады</w:t>
            </w:r>
            <w:r w:rsidR="00BE5A32" w:rsidRPr="00F257D0">
              <w:rPr>
                <w:lang w:val="kk-KZ"/>
              </w:rPr>
              <w:t xml:space="preserve">. </w:t>
            </w:r>
            <w:r w:rsidR="007438C8" w:rsidRPr="00F257D0">
              <w:rPr>
                <w:lang w:val="kk-KZ"/>
              </w:rPr>
              <w:t>ЖБТ 2. Ұйымдастырушылық мәдениет саласындағы сарапшы</w:t>
            </w:r>
            <w:r w:rsidR="007438C8" w:rsidRPr="00F257D0">
              <w:rPr>
                <w:bCs/>
                <w:i/>
                <w:iCs/>
                <w:highlight w:val="yellow"/>
                <w:lang w:val="kk-KZ"/>
              </w:rPr>
              <w:t xml:space="preserve"> </w:t>
            </w:r>
            <w:r w:rsidR="0077727B" w:rsidRPr="00F257D0">
              <w:rPr>
                <w:bCs/>
                <w:i/>
                <w:iCs/>
                <w:lang w:val="kk-KZ"/>
              </w:rPr>
              <w:t>модулі</w:t>
            </w:r>
            <w:r w:rsidR="00EB431E" w:rsidRPr="00F257D0">
              <w:rPr>
                <w:highlight w:val="yellow"/>
                <w:lang w:val="kk-KZ"/>
              </w:rPr>
              <w:t>.</w:t>
            </w:r>
            <w:r w:rsidR="00EB431E" w:rsidRPr="00F257D0">
              <w:rPr>
                <w:lang w:val="kk-KZ"/>
              </w:rPr>
              <w:t xml:space="preserve"> </w:t>
            </w:r>
            <w:r w:rsidR="00262A4F" w:rsidRPr="00F257D0">
              <w:rPr>
                <w:lang w:val="kk-KZ"/>
              </w:rPr>
              <w:t xml:space="preserve">Бұл курс </w:t>
            </w:r>
            <w:r w:rsidR="0076243B" w:rsidRPr="00F257D0">
              <w:rPr>
                <w:lang w:val="kk-KZ"/>
              </w:rPr>
              <w:t>мәдениеттану</w:t>
            </w:r>
            <w:r w:rsidR="00262A4F" w:rsidRPr="00F257D0">
              <w:rPr>
                <w:lang w:val="kk-KZ"/>
              </w:rPr>
              <w:t xml:space="preserve">лық ғылым мен практика дамуының қазіргі деңгейіне сәйкес ғылыми білімдермен таныстырады. </w:t>
            </w:r>
          </w:p>
          <w:p w:rsidR="007438C8" w:rsidRPr="00F257D0" w:rsidRDefault="006C71AC" w:rsidP="007438C8">
            <w:pPr>
              <w:snapToGrid w:val="0"/>
              <w:jc w:val="both"/>
              <w:rPr>
                <w:b/>
                <w:lang w:val="kk-KZ"/>
              </w:rPr>
            </w:pPr>
            <w:r w:rsidRPr="00F257D0">
              <w:rPr>
                <w:b/>
                <w:lang w:val="kk-KZ"/>
              </w:rPr>
              <w:t>Курс</w:t>
            </w:r>
            <w:r w:rsidR="00B715B2" w:rsidRPr="00F257D0">
              <w:rPr>
                <w:b/>
                <w:lang w:val="kk-KZ"/>
              </w:rPr>
              <w:t>тың</w:t>
            </w:r>
            <w:r w:rsidRPr="00F257D0">
              <w:rPr>
                <w:b/>
                <w:lang w:val="kk-KZ"/>
              </w:rPr>
              <w:t xml:space="preserve"> мақсаты:</w:t>
            </w:r>
            <w:r w:rsidR="007438C8" w:rsidRPr="00F257D0">
              <w:rPr>
                <w:b/>
                <w:lang w:val="kk-KZ"/>
              </w:rPr>
              <w:t xml:space="preserve"> </w:t>
            </w:r>
          </w:p>
          <w:p w:rsidR="00F257D0" w:rsidRPr="00F257D0" w:rsidRDefault="00F257D0" w:rsidP="00F257D0">
            <w:pPr>
              <w:jc w:val="both"/>
              <w:rPr>
                <w:lang w:val="kk-KZ"/>
              </w:rPr>
            </w:pPr>
            <w:r w:rsidRPr="00F257D0">
              <w:rPr>
                <w:lang w:val="kk-KZ"/>
              </w:rPr>
              <w:t xml:space="preserve">Курс билік феноменінің ерекшеліктерін қазіргі мәдениеттанулық теориялардың орталық мәселелерінің бірі ретінде қарастырады. Курстағы оқу барысы қазіргі зерттеулердің (А. Грамши, Франкфурт мектебі, М. Фуко, С. Холлдың, Дж. Томлинсонның) билік пен идеология концепцияларына негізделгенді зерттеудің нәтижесінде магистрант: </w:t>
            </w:r>
          </w:p>
          <w:p w:rsidR="00F257D0" w:rsidRPr="00F257D0" w:rsidRDefault="00F257D0" w:rsidP="00F257D0">
            <w:pPr>
              <w:numPr>
                <w:ilvl w:val="0"/>
                <w:numId w:val="16"/>
              </w:numPr>
              <w:tabs>
                <w:tab w:val="left" w:pos="0"/>
                <w:tab w:val="left" w:pos="318"/>
              </w:tabs>
              <w:ind w:left="0" w:firstLine="0"/>
              <w:jc w:val="both"/>
              <w:rPr>
                <w:lang w:val="kk-KZ"/>
              </w:rPr>
            </w:pPr>
            <w:r w:rsidRPr="00F257D0">
              <w:rPr>
                <w:lang w:val="kk-KZ"/>
              </w:rPr>
              <w:t>Қазіргі биліктің концепцияларын, идеология мен мәдениетін, олардың өзара байланысы мен қарым-қатынасын; идеология арқылы іске асырылатын мәдениеттің өктемдік элементтерін; билік және идеология теорияларының негізгі өкілдерін(Грамши, Фуко, Деррида, Холл және т.б.)</w:t>
            </w:r>
            <w:r w:rsidRPr="00F257D0">
              <w:rPr>
                <w:b/>
                <w:lang w:val="kk-KZ"/>
              </w:rPr>
              <w:t xml:space="preserve"> білу</w:t>
            </w:r>
            <w:r w:rsidR="00EE4F05">
              <w:rPr>
                <w:b/>
                <w:lang w:val="kk-KZ"/>
              </w:rPr>
              <w:t>і керек</w:t>
            </w:r>
            <w:r w:rsidRPr="00F257D0">
              <w:rPr>
                <w:lang w:val="kk-KZ"/>
              </w:rPr>
              <w:t xml:space="preserve">;  </w:t>
            </w:r>
          </w:p>
          <w:p w:rsidR="00F257D0" w:rsidRPr="00F257D0" w:rsidRDefault="00F257D0" w:rsidP="00F257D0">
            <w:pPr>
              <w:numPr>
                <w:ilvl w:val="0"/>
                <w:numId w:val="16"/>
              </w:numPr>
              <w:tabs>
                <w:tab w:val="left" w:pos="0"/>
                <w:tab w:val="left" w:pos="318"/>
              </w:tabs>
              <w:ind w:left="0" w:firstLine="0"/>
              <w:jc w:val="both"/>
              <w:rPr>
                <w:lang w:val="kk-KZ"/>
              </w:rPr>
            </w:pPr>
            <w:r w:rsidRPr="00F257D0">
              <w:rPr>
                <w:lang w:val="kk-KZ"/>
              </w:rPr>
              <w:t>қазіргі биліктегі философ-теоретиктердің мәтіндерін талдаудан; қазіргі билік, идеология және мәдениеттегі концепцияларға өзіндік баға беруден</w:t>
            </w:r>
            <w:r w:rsidRPr="00F257D0">
              <w:rPr>
                <w:b/>
                <w:lang w:val="kk-KZ"/>
              </w:rPr>
              <w:t xml:space="preserve"> хабардар болу</w:t>
            </w:r>
            <w:r w:rsidR="00EE4F05">
              <w:rPr>
                <w:b/>
                <w:lang w:val="kk-KZ"/>
              </w:rPr>
              <w:t>ы керек</w:t>
            </w:r>
            <w:r w:rsidRPr="00F257D0">
              <w:rPr>
                <w:b/>
                <w:lang w:val="kk-KZ"/>
              </w:rPr>
              <w:t>;</w:t>
            </w:r>
          </w:p>
          <w:p w:rsidR="00F257D0" w:rsidRPr="00F257D0" w:rsidRDefault="00F257D0" w:rsidP="00F257D0">
            <w:pPr>
              <w:pStyle w:val="a6"/>
              <w:numPr>
                <w:ilvl w:val="0"/>
                <w:numId w:val="17"/>
              </w:numPr>
              <w:tabs>
                <w:tab w:val="left" w:pos="325"/>
              </w:tabs>
              <w:spacing w:after="0" w:line="240" w:lineRule="auto"/>
              <w:ind w:left="0" w:firstLine="0"/>
              <w:jc w:val="both"/>
              <w:rPr>
                <w:rFonts w:ascii="Times New Roman" w:hAnsi="Times New Roman"/>
                <w:sz w:val="24"/>
                <w:szCs w:val="24"/>
                <w:lang w:val="kk-KZ"/>
              </w:rPr>
            </w:pPr>
            <w:r w:rsidRPr="00F257D0">
              <w:rPr>
                <w:rFonts w:ascii="Times New Roman" w:hAnsi="Times New Roman"/>
                <w:sz w:val="24"/>
                <w:szCs w:val="24"/>
                <w:lang w:val="kk-KZ"/>
              </w:rPr>
              <w:t xml:space="preserve"> қазіргі мәселелер мен билік теориясы сауалдарын, идеология мен мәдениеттегі білімдерді пайдалануға; ғылыми талдаудың құзыреттілігі мен қазіргі теориялардың сыншылдығын, мәдени процестерге өздігінен баға беруге </w:t>
            </w:r>
            <w:r w:rsidRPr="00F257D0">
              <w:rPr>
                <w:rFonts w:ascii="Times New Roman" w:hAnsi="Times New Roman"/>
                <w:b/>
                <w:sz w:val="24"/>
                <w:szCs w:val="24"/>
                <w:lang w:val="kk-KZ"/>
              </w:rPr>
              <w:t>машықтануы тиіс.</w:t>
            </w:r>
            <w:r w:rsidRPr="00F257D0">
              <w:rPr>
                <w:sz w:val="24"/>
                <w:szCs w:val="24"/>
                <w:lang w:val="kk-KZ"/>
              </w:rPr>
              <w:t xml:space="preserve"> </w:t>
            </w:r>
          </w:p>
          <w:p w:rsidR="00F13AF0" w:rsidRPr="00F257D0" w:rsidRDefault="00F13AF0" w:rsidP="00F257D0">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t>Пререквизит</w:t>
            </w:r>
            <w:r w:rsidR="00C77817">
              <w:rPr>
                <w:lang w:val="kk-KZ"/>
              </w:rPr>
              <w:t xml:space="preserve"> </w:t>
            </w:r>
            <w:r w:rsidRPr="00015BD2">
              <w:rPr>
                <w:lang w:val="kk-KZ"/>
              </w:rPr>
              <w:t>тер</w:t>
            </w:r>
            <w:r w:rsidR="00C77817">
              <w:rPr>
                <w:lang w:val="kk-KZ"/>
              </w:rPr>
              <w:t>і</w:t>
            </w:r>
            <w:r w:rsidRPr="00015BD2">
              <w:rPr>
                <w:lang w:val="kk-KZ"/>
              </w:rPr>
              <w:t xml:space="preserve"> </w:t>
            </w:r>
            <w:r w:rsidRPr="00015BD2">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F257D0" w:rsidRPr="00F257D0" w:rsidRDefault="00F257D0" w:rsidP="00F257D0">
            <w:pPr>
              <w:jc w:val="both"/>
            </w:pPr>
            <w:r w:rsidRPr="00F257D0">
              <w:rPr>
                <w:lang w:val="kk-KZ"/>
              </w:rPr>
              <w:t xml:space="preserve">Мәдениет </w:t>
            </w:r>
            <w:r w:rsidRPr="00F257D0">
              <w:t>философия</w:t>
            </w:r>
            <w:r w:rsidRPr="00F257D0">
              <w:rPr>
                <w:lang w:val="kk-KZ"/>
              </w:rPr>
              <w:t>сы</w:t>
            </w:r>
            <w:r w:rsidRPr="00F257D0">
              <w:t xml:space="preserve">, </w:t>
            </w:r>
            <w:r w:rsidRPr="00F257D0">
              <w:rPr>
                <w:lang w:val="kk-KZ"/>
              </w:rPr>
              <w:t xml:space="preserve">Шығыс елдеріндегі саяси мәдениет. </w:t>
            </w:r>
          </w:p>
          <w:p w:rsidR="00EB431E" w:rsidRPr="00F257D0" w:rsidRDefault="00EB431E" w:rsidP="00CA1DA7"/>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t>Постреквизит</w:t>
            </w:r>
            <w:r w:rsidR="00C77817">
              <w:rPr>
                <w:lang w:val="kk-KZ"/>
              </w:rPr>
              <w:t xml:space="preserve"> </w:t>
            </w:r>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F257D0" w:rsidP="00F257D0">
            <w:pPr>
              <w:jc w:val="both"/>
              <w:rPr>
                <w:lang w:val="kk-KZ"/>
              </w:rPr>
            </w:pPr>
            <w:r w:rsidRPr="00F257D0">
              <w:rPr>
                <w:lang w:val="kk-KZ"/>
              </w:rPr>
              <w:t xml:space="preserve">Ақпараттық мәдениет және сыни сана   </w:t>
            </w:r>
          </w:p>
        </w:tc>
      </w:tr>
      <w:tr w:rsidR="00EB431E" w:rsidRPr="00EE4F05"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r w:rsidRPr="00015BD2">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EB431E" w:rsidP="00015BD2">
            <w:r w:rsidRPr="00F257D0">
              <w:rPr>
                <w:b/>
                <w:lang w:val="kk-KZ"/>
              </w:rPr>
              <w:t xml:space="preserve">Оқу әдебиеттері </w:t>
            </w:r>
            <w:r w:rsidRPr="00F257D0">
              <w:t xml:space="preserve">: </w:t>
            </w:r>
          </w:p>
          <w:p w:rsidR="00F257D0" w:rsidRPr="00E22530" w:rsidRDefault="00F257D0" w:rsidP="00F257D0">
            <w:pPr>
              <w:pStyle w:val="a6"/>
              <w:numPr>
                <w:ilvl w:val="0"/>
                <w:numId w:val="18"/>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Амребаев А. Национальная идеология: трансформация и поиск. \\ Саясат. 2005, №4.</w:t>
            </w:r>
          </w:p>
          <w:p w:rsidR="00F257D0" w:rsidRPr="00E22530" w:rsidRDefault="00F257D0" w:rsidP="00F257D0">
            <w:pPr>
              <w:pStyle w:val="a6"/>
              <w:numPr>
                <w:ilvl w:val="0"/>
                <w:numId w:val="18"/>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lastRenderedPageBreak/>
              <w:t>Габитов Т., Мүтәліпов Ж., Құлсариева А. Мәдениеттану . Алматы, 2002.</w:t>
            </w:r>
          </w:p>
          <w:p w:rsidR="00F257D0" w:rsidRPr="00E22530" w:rsidRDefault="00F257D0" w:rsidP="00F257D0">
            <w:pPr>
              <w:pStyle w:val="a6"/>
              <w:numPr>
                <w:ilvl w:val="0"/>
                <w:numId w:val="18"/>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Гали А. Национальная идея и задачи қазахосферы \\ Саясат, 2004, №4.</w:t>
            </w:r>
          </w:p>
          <w:p w:rsidR="00F257D0" w:rsidRPr="00E22530" w:rsidRDefault="00F257D0" w:rsidP="00F257D0">
            <w:pPr>
              <w:pStyle w:val="a6"/>
              <w:numPr>
                <w:ilvl w:val="0"/>
                <w:numId w:val="18"/>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Градинар И.Б. Политическая культура : мировоззренческое измерение. Спб., 1996. ч. 1,2.</w:t>
            </w:r>
          </w:p>
          <w:p w:rsidR="00F257D0" w:rsidRPr="00E22530" w:rsidRDefault="00F257D0" w:rsidP="00F257D0">
            <w:pPr>
              <w:pStyle w:val="a6"/>
              <w:numPr>
                <w:ilvl w:val="0"/>
                <w:numId w:val="18"/>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Қалмырзаев А. Национальная идея национальная идеология  \\ Мысль, 2001, №6.</w:t>
            </w:r>
          </w:p>
          <w:p w:rsidR="00F257D0" w:rsidRPr="00E22530" w:rsidRDefault="00F257D0" w:rsidP="00F257D0">
            <w:pPr>
              <w:pStyle w:val="a6"/>
              <w:numPr>
                <w:ilvl w:val="0"/>
                <w:numId w:val="18"/>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Касымова Р. Компоненты национального самосознания \\ Мысль , 2002, №3.</w:t>
            </w:r>
          </w:p>
          <w:p w:rsidR="00F257D0" w:rsidRPr="00E22530" w:rsidRDefault="00F257D0" w:rsidP="00F257D0">
            <w:pPr>
              <w:pStyle w:val="a6"/>
              <w:numPr>
                <w:ilvl w:val="0"/>
                <w:numId w:val="18"/>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Сарсенбаев Т. Ұлтаралық қарым- қатынастар саясаты мен мәдениеті. Алматы 2000.</w:t>
            </w:r>
          </w:p>
          <w:p w:rsidR="00F257D0" w:rsidRPr="00E22530" w:rsidRDefault="00F257D0" w:rsidP="00F257D0">
            <w:pPr>
              <w:pStyle w:val="a6"/>
              <w:numPr>
                <w:ilvl w:val="0"/>
                <w:numId w:val="18"/>
              </w:numPr>
              <w:tabs>
                <w:tab w:val="num" w:pos="-180"/>
              </w:tabs>
              <w:rPr>
                <w:rFonts w:ascii="Times New Roman" w:hAnsi="Times New Roman" w:cs="Times New Roman"/>
                <w:sz w:val="24"/>
                <w:szCs w:val="24"/>
                <w:lang w:val="kk-KZ"/>
              </w:rPr>
            </w:pPr>
            <w:r w:rsidRPr="00E22530">
              <w:rPr>
                <w:rFonts w:ascii="Times New Roman" w:hAnsi="Times New Roman" w:cs="Times New Roman"/>
                <w:sz w:val="24"/>
                <w:szCs w:val="24"/>
                <w:lang w:val="kk-KZ"/>
              </w:rPr>
              <w:t>Соловьев А.И. Политическая идеология : логика исторической эволюции  \\ Полис, 2001, №2.</w:t>
            </w:r>
          </w:p>
          <w:p w:rsidR="007438C8" w:rsidRPr="00F257D0" w:rsidRDefault="00F257D0" w:rsidP="007438C8">
            <w:pPr>
              <w:rPr>
                <w:b/>
              </w:rPr>
            </w:pPr>
            <w:r w:rsidRPr="00F257D0">
              <w:rPr>
                <w:lang w:val="kk-KZ"/>
              </w:rPr>
              <w:t>.</w:t>
            </w:r>
            <w:r w:rsidR="007438C8" w:rsidRPr="00F257D0">
              <w:rPr>
                <w:rFonts w:eastAsia="Calibri"/>
                <w:b/>
                <w:lang w:eastAsia="en-US"/>
              </w:rPr>
              <w:t>Интернет-ресурсы</w:t>
            </w:r>
            <w:r w:rsidR="007438C8" w:rsidRPr="00F257D0">
              <w:rPr>
                <w:b/>
              </w:rPr>
              <w:t xml:space="preserve">: </w:t>
            </w:r>
          </w:p>
          <w:p w:rsidR="00EB431E" w:rsidRPr="00F257D0" w:rsidRDefault="007438C8"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rStyle w:val="shorttext"/>
                <w:b/>
                <w:lang w:val="kk-KZ"/>
              </w:rPr>
              <w:t xml:space="preserve"> </w:t>
            </w:r>
            <w:r w:rsidRPr="00F257D0">
              <w:rPr>
                <w:lang w:val="kk-KZ"/>
              </w:rPr>
              <w:t>univer.kaznu.kz. сайтында УМКД тарауында</w:t>
            </w:r>
            <w:r w:rsidRPr="00F257D0">
              <w:rPr>
                <w:rStyle w:val="shorttext"/>
                <w:lang w:val="kk-KZ"/>
              </w:rPr>
              <w:t xml:space="preserve"> онлайн қолжетімді</w:t>
            </w:r>
            <w:r w:rsidR="00EB431E" w:rsidRPr="00F257D0">
              <w:t xml:space="preserve">. </w:t>
            </w:r>
          </w:p>
          <w:p w:rsidR="00EB431E" w:rsidRPr="00F257D0" w:rsidRDefault="00EE4C5C" w:rsidP="00015BD2">
            <w:pPr>
              <w:rPr>
                <w:lang w:val="kk-KZ"/>
              </w:rPr>
            </w:pPr>
            <w:hyperlink r:id="rId9" w:history="1">
              <w:r w:rsidR="00EB431E" w:rsidRPr="00F257D0">
                <w:t>http://www.vitrina.ru/</w:t>
              </w:r>
            </w:hyperlink>
            <w:r w:rsidR="00EB431E" w:rsidRPr="00F257D0">
              <w:t xml:space="preserve"> Рекламная группа. </w:t>
            </w:r>
          </w:p>
          <w:p w:rsidR="002F606E" w:rsidRPr="00F257D0" w:rsidRDefault="00EE4C5C"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0" w:history="1">
              <w:r w:rsidR="002F606E" w:rsidRPr="00F257D0">
                <w:rPr>
                  <w:rStyle w:val="a3"/>
                  <w:rFonts w:ascii="Times New Roman" w:hAnsi="Times New Roman" w:cs="Times New Roman"/>
                  <w:sz w:val="24"/>
                  <w:szCs w:val="24"/>
                </w:rPr>
                <w:t>http://www.countries.ru</w:t>
              </w:r>
            </w:hyperlink>
          </w:p>
          <w:p w:rsidR="002F606E" w:rsidRPr="00F257D0" w:rsidRDefault="00EE4C5C"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1" w:history="1">
              <w:r w:rsidR="002F606E" w:rsidRPr="00F257D0">
                <w:rPr>
                  <w:rStyle w:val="a3"/>
                  <w:rFonts w:ascii="Times New Roman" w:hAnsi="Times New Roman" w:cs="Times New Roman"/>
                  <w:sz w:val="24"/>
                  <w:szCs w:val="24"/>
                </w:rPr>
                <w:t>http://www.gumer.info</w:t>
              </w:r>
            </w:hyperlink>
          </w:p>
          <w:p w:rsidR="002F606E" w:rsidRPr="00F257D0" w:rsidRDefault="002F606E" w:rsidP="002F606E">
            <w:pPr>
              <w:rPr>
                <w:lang w:val="kk-KZ"/>
              </w:rPr>
            </w:pPr>
            <w:r w:rsidRPr="00F257D0">
              <w:t xml:space="preserve">4 </w:t>
            </w:r>
            <w:hyperlink r:id="rId12" w:history="1">
              <w:r w:rsidRPr="00F257D0">
                <w:rPr>
                  <w:rStyle w:val="a3"/>
                </w:rPr>
                <w:t>http://yspu.org</w:t>
              </w:r>
            </w:hyperlink>
          </w:p>
          <w:p w:rsidR="00EB431E" w:rsidRPr="00F257D0" w:rsidRDefault="002F606E" w:rsidP="002F606E">
            <w:pPr>
              <w:widowControl w:val="0"/>
              <w:tabs>
                <w:tab w:val="left" w:pos="317"/>
              </w:tabs>
              <w:autoSpaceDE w:val="0"/>
              <w:autoSpaceDN w:val="0"/>
              <w:adjustRightInd w:val="0"/>
              <w:jc w:val="both"/>
              <w:rPr>
                <w:b/>
              </w:rPr>
            </w:pPr>
            <w:r w:rsidRPr="00F257D0">
              <w:t>5</w:t>
            </w:r>
            <w:r w:rsidR="007438C8" w:rsidRPr="00F257D0">
              <w:t>.</w:t>
            </w:r>
            <w:hyperlink r:id="rId13" w:history="1">
              <w:r w:rsidR="00EB431E" w:rsidRPr="00F257D0">
                <w:t>http://www.humans.ru/</w:t>
              </w:r>
            </w:hyperlink>
            <w:r w:rsidR="00EB431E" w:rsidRPr="00F257D0">
              <w:t xml:space="preserve"> Международный центр современных </w:t>
            </w:r>
            <w:r w:rsidR="007438C8" w:rsidRPr="00F257D0">
              <w:t>культур</w:t>
            </w:r>
            <w:r w:rsidR="00EB431E" w:rsidRPr="00F257D0">
              <w:t xml:space="preserve">технологий </w:t>
            </w:r>
          </w:p>
          <w:p w:rsidR="00EB431E" w:rsidRPr="00F257D0" w:rsidRDefault="002F606E" w:rsidP="007438C8">
            <w:pPr>
              <w:widowControl w:val="0"/>
              <w:tabs>
                <w:tab w:val="left" w:pos="317"/>
              </w:tabs>
              <w:autoSpaceDE w:val="0"/>
              <w:autoSpaceDN w:val="0"/>
              <w:adjustRightInd w:val="0"/>
              <w:jc w:val="both"/>
              <w:rPr>
                <w:b/>
                <w:color w:val="FF6600"/>
                <w:lang w:val="en-US"/>
              </w:rPr>
            </w:pPr>
            <w:r w:rsidRPr="00F257D0">
              <w:rPr>
                <w:lang w:val="en-US"/>
              </w:rPr>
              <w:t xml:space="preserve">6 </w:t>
            </w:r>
            <w:hyperlink r:id="rId14" w:history="1">
              <w:r w:rsidR="00EB431E" w:rsidRPr="00F257D0">
                <w:rPr>
                  <w:lang w:val="en-US"/>
                </w:rPr>
                <w:t>http://www.pro-mart.pro/</w:t>
              </w:r>
            </w:hyperlink>
            <w:r w:rsidR="00EB431E" w:rsidRPr="00F257D0">
              <w:rPr>
                <w:lang w:val="en-US"/>
              </w:rPr>
              <w:t xml:space="preserve"> </w:t>
            </w:r>
            <w:r w:rsidR="00EB431E" w:rsidRPr="00F257D0">
              <w:t>Рекламное</w:t>
            </w:r>
            <w:r w:rsidR="00EB431E" w:rsidRPr="00F257D0">
              <w:rPr>
                <w:lang w:val="en-US"/>
              </w:rPr>
              <w:t xml:space="preserve"> </w:t>
            </w:r>
            <w:r w:rsidR="00EB431E" w:rsidRPr="00F257D0">
              <w:t>агентство</w:t>
            </w:r>
            <w:r w:rsidR="00EB431E" w:rsidRPr="00F257D0">
              <w:rPr>
                <w:lang w:val="en-US"/>
              </w:rPr>
              <w:t xml:space="preserve"> ProMart International</w:t>
            </w:r>
          </w:p>
        </w:tc>
      </w:tr>
      <w:tr w:rsidR="00F13AF0" w:rsidRPr="00EE4F05"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w:t>
            </w:r>
            <w:r>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саясат</w:t>
            </w:r>
          </w:p>
          <w:p w:rsidR="00F13AF0" w:rsidRPr="00015BD2" w:rsidRDefault="00F13AF0" w:rsidP="00015BD2">
            <w:r w:rsidRPr="00015BD2">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37344" w:rsidRPr="00F257D0" w:rsidRDefault="000B29F2" w:rsidP="00E37344">
            <w:pPr>
              <w:pStyle w:val="af"/>
              <w:rPr>
                <w:rFonts w:ascii="Times New Roman" w:hAnsi="Times New Roman" w:cs="Times New Roman"/>
                <w:b/>
                <w:sz w:val="24"/>
                <w:szCs w:val="24"/>
                <w:lang w:val="kk-KZ"/>
              </w:rPr>
            </w:pPr>
            <w:r w:rsidRPr="00F257D0">
              <w:rPr>
                <w:rFonts w:ascii="Times New Roman" w:hAnsi="Times New Roman" w:cs="Times New Roman"/>
                <w:b/>
                <w:sz w:val="24"/>
                <w:szCs w:val="24"/>
                <w:lang w:val="kk-KZ"/>
              </w:rPr>
              <w:t xml:space="preserve"> </w:t>
            </w:r>
          </w:p>
          <w:p w:rsidR="00E37344" w:rsidRPr="00F257D0" w:rsidRDefault="00E37344" w:rsidP="00E37344">
            <w:pPr>
              <w:pStyle w:val="af"/>
              <w:rPr>
                <w:rFonts w:ascii="Times New Roman" w:eastAsia="Times New Roman" w:hAnsi="Times New Roman" w:cs="Times New Roman"/>
                <w:b/>
                <w:sz w:val="24"/>
                <w:szCs w:val="24"/>
                <w:lang w:val="kk-KZ"/>
              </w:rPr>
            </w:pPr>
            <w:r w:rsidRPr="00F257D0">
              <w:rPr>
                <w:rFonts w:ascii="Times New Roman" w:hAnsi="Times New Roman" w:cs="Times New Roman"/>
                <w:b/>
                <w:sz w:val="24"/>
                <w:szCs w:val="24"/>
                <w:lang w:val="kk-KZ"/>
              </w:rPr>
              <w:t xml:space="preserve">Академиялық тәртіп (мінез-құлық) ережесі: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8A71C2">
              <w:rPr>
                <w:rFonts w:ascii="Times New Roman" w:hAnsi="Times New Roman" w:cs="Times New Roman"/>
                <w:sz w:val="24"/>
                <w:szCs w:val="24"/>
                <w:lang w:val="kk-KZ"/>
              </w:rPr>
              <w:t xml:space="preserve">кешігу 10 </w:t>
            </w:r>
            <w:r w:rsidRPr="008A71C2">
              <w:rPr>
                <w:rFonts w:ascii="Times New Roman" w:hAnsi="Times New Roman" w:cs="Times New Roman"/>
                <w:sz w:val="24"/>
                <w:szCs w:val="24"/>
                <w:lang w:val="kk-KZ"/>
              </w:rPr>
              <w:t>баллмен</w:t>
            </w:r>
            <w:r w:rsidRPr="00F257D0">
              <w:rPr>
                <w:rFonts w:ascii="Times New Roman" w:hAnsi="Times New Roman" w:cs="Times New Roman"/>
                <w:sz w:val="24"/>
                <w:szCs w:val="24"/>
                <w:lang w:val="kk-KZ"/>
              </w:rPr>
              <w:t xml:space="preserve"> бағаланады.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F257D0" w:rsidRDefault="00E37344" w:rsidP="00E37344">
            <w:pPr>
              <w:pStyle w:val="af"/>
              <w:rPr>
                <w:rFonts w:ascii="Times New Roman" w:hAnsi="Times New Roman" w:cs="Times New Roman"/>
                <w:b/>
                <w:sz w:val="24"/>
                <w:szCs w:val="24"/>
                <w:lang w:val="kk-KZ"/>
              </w:rPr>
            </w:pPr>
            <w:r w:rsidRPr="00F257D0">
              <w:rPr>
                <w:rFonts w:ascii="Times New Roman" w:hAnsi="Times New Roman" w:cs="Times New Roman"/>
                <w:b/>
                <w:sz w:val="24"/>
                <w:szCs w:val="24"/>
                <w:lang w:val="kk-KZ"/>
              </w:rPr>
              <w:t>Академиялық құндылықтар:</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Pr="00F257D0"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F257D0">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Pr="00F257D0"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F257D0"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F257D0">
              <w:rPr>
                <w:rFonts w:ascii="Times New Roman" w:hAnsi="Times New Roman" w:cs="Times New Roman"/>
                <w:b/>
                <w:sz w:val="24"/>
                <w:szCs w:val="24"/>
                <w:lang w:val="kk-KZ"/>
              </w:rPr>
              <w:t>Академиялық мінез-құлық ережелері</w:t>
            </w:r>
            <w:r w:rsidR="00F13AF0" w:rsidRPr="00F257D0">
              <w:rPr>
                <w:rFonts w:ascii="Times New Roman" w:hAnsi="Times New Roman" w:cs="Times New Roman"/>
                <w:b/>
                <w:sz w:val="24"/>
                <w:szCs w:val="24"/>
                <w:lang w:val="kk-KZ"/>
              </w:rPr>
              <w:t xml:space="preserve">: </w:t>
            </w:r>
            <w:r w:rsidR="00057E30" w:rsidRPr="00F257D0">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F257D0">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F257D0"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lastRenderedPageBreak/>
              <w:t>Үй тапсырмалары семестр бойы бөлінеді төменде берілген пән кестесіне сай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F257D0" w:rsidRDefault="000B29F2" w:rsidP="00015BD2">
            <w:pPr>
              <w:tabs>
                <w:tab w:val="left" w:pos="426"/>
              </w:tabs>
              <w:jc w:val="both"/>
              <w:rPr>
                <w:lang w:val="kk-KZ"/>
              </w:rPr>
            </w:pPr>
            <w:r w:rsidRPr="00F257D0">
              <w:rPr>
                <w:lang w:val="kk-KZ"/>
              </w:rPr>
              <w:t xml:space="preserve"> Индивидуалды жобалардың  нәтижелері курсты бағалаудың   10% қамтиды.</w:t>
            </w:r>
          </w:p>
          <w:p w:rsidR="000B29F2" w:rsidRPr="00F257D0"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F257D0"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5</w:t>
            </w:r>
            <w:r w:rsidR="000B29F2" w:rsidRPr="00F257D0">
              <w:rPr>
                <w:rFonts w:ascii="Times New Roman" w:hAnsi="Times New Roman" w:cs="Times New Roman"/>
                <w:sz w:val="24"/>
                <w:szCs w:val="24"/>
                <w:lang w:val="kk-KZ"/>
              </w:rPr>
              <w:t>.үй тапсрымаларын орындау кеелсі ережелерге сүйенеді:</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F257D0"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F257D0">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F257D0" w:rsidRDefault="000B29F2" w:rsidP="00015BD2">
            <w:pPr>
              <w:jc w:val="both"/>
              <w:rPr>
                <w:b/>
                <w:lang w:val="kk-KZ"/>
              </w:rPr>
            </w:pPr>
            <w:r w:rsidRPr="00F257D0">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F257D0" w:rsidRDefault="00F13AF0" w:rsidP="00015BD2">
            <w:pPr>
              <w:jc w:val="both"/>
              <w:rPr>
                <w:b/>
                <w:lang w:val="kk-KZ"/>
              </w:rPr>
            </w:pPr>
            <w:r w:rsidRPr="00F257D0">
              <w:rPr>
                <w:b/>
                <w:lang w:val="kk-KZ"/>
              </w:rPr>
              <w:t>Академи</w:t>
            </w:r>
            <w:r w:rsidR="00F643A2" w:rsidRPr="00F257D0">
              <w:rPr>
                <w:b/>
                <w:lang w:val="kk-KZ"/>
              </w:rPr>
              <w:t>ялық құндылықтар</w:t>
            </w:r>
            <w:r w:rsidRPr="00F257D0">
              <w:rPr>
                <w:b/>
                <w:lang w:val="kk-KZ"/>
              </w:rPr>
              <w:t>:</w:t>
            </w:r>
          </w:p>
          <w:p w:rsidR="00F13AF0" w:rsidRPr="00F257D0" w:rsidRDefault="002C649C" w:rsidP="00015BD2">
            <w:pPr>
              <w:jc w:val="both"/>
              <w:rPr>
                <w:lang w:val="kk-KZ"/>
              </w:rPr>
            </w:pPr>
            <w:r w:rsidRPr="00F257D0">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F257D0" w:rsidRDefault="002C649C" w:rsidP="00015BD2">
            <w:pPr>
              <w:jc w:val="both"/>
              <w:rPr>
                <w:lang w:val="kk-KZ"/>
              </w:rPr>
            </w:pPr>
            <w:r w:rsidRPr="00F257D0">
              <w:rPr>
                <w:lang w:val="kk-KZ"/>
              </w:rPr>
              <w:t xml:space="preserve">Мүмкіндігі шектеулі студенттер </w:t>
            </w:r>
            <w:r w:rsidR="00DE6C0F" w:rsidRPr="00F257D0">
              <w:rPr>
                <w:lang w:val="kk-KZ"/>
              </w:rPr>
              <w:t xml:space="preserve">қосымша көмекті жоғарыда көрсетілген электронды мекен жай және телефон арқылы ала алады. </w:t>
            </w:r>
          </w:p>
          <w:p w:rsidR="002A6662" w:rsidRPr="00F257D0"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w:t>
            </w:r>
            <w:r w:rsidR="000F174F">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Default="00F13AF0" w:rsidP="00015BD2">
      <w:pPr>
        <w:jc w:val="right"/>
      </w:pPr>
    </w:p>
    <w:p w:rsidR="001407C7" w:rsidRDefault="001407C7" w:rsidP="00015BD2">
      <w:pPr>
        <w:jc w:val="right"/>
      </w:pPr>
    </w:p>
    <w:p w:rsidR="001407C7" w:rsidRPr="00221486" w:rsidRDefault="001407C7" w:rsidP="00015BD2">
      <w:pPr>
        <w:jc w:val="right"/>
      </w:pPr>
    </w:p>
    <w:p w:rsidR="00D54AA3" w:rsidRPr="00221486" w:rsidRDefault="00221486" w:rsidP="00D54AA3">
      <w:pPr>
        <w:jc w:val="both"/>
        <w:rPr>
          <w:lang w:val="kk-KZ"/>
        </w:rPr>
      </w:pPr>
      <w:r w:rsidRPr="00221486">
        <w:rPr>
          <w:lang w:val="kk-KZ"/>
        </w:rPr>
        <w:t>Оқу курсы мазмұнын жүзеге асыру күнтізбесі:</w:t>
      </w: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6885"/>
        <w:gridCol w:w="1081"/>
        <w:gridCol w:w="1081"/>
      </w:tblGrid>
      <w:tr w:rsidR="00D54AA3" w:rsidRPr="001C1CB2" w:rsidTr="00D54AA3">
        <w:tc>
          <w:tcPr>
            <w:tcW w:w="404" w:type="pct"/>
            <w:tcBorders>
              <w:top w:val="single" w:sz="4" w:space="0" w:color="auto"/>
              <w:left w:val="single" w:sz="4" w:space="0" w:color="auto"/>
              <w:bottom w:val="single" w:sz="4" w:space="0" w:color="auto"/>
              <w:right w:val="single" w:sz="4" w:space="0" w:color="auto"/>
            </w:tcBorders>
            <w:shd w:val="clear" w:color="auto" w:fill="auto"/>
          </w:tcPr>
          <w:p w:rsidR="00D54AA3" w:rsidRPr="001C1CB2" w:rsidRDefault="00D54AA3" w:rsidP="00D54AA3">
            <w:pPr>
              <w:jc w:val="center"/>
              <w:rPr>
                <w:lang w:val="kk-KZ"/>
              </w:rPr>
            </w:pPr>
            <w:r w:rsidRPr="001C1CB2">
              <w:rPr>
                <w:lang w:val="kk-KZ"/>
              </w:rPr>
              <w:t>Апта</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1C1CB2" w:rsidRDefault="00D54AA3" w:rsidP="00D54AA3">
            <w:pPr>
              <w:jc w:val="center"/>
              <w:rPr>
                <w:lang w:val="kk-KZ"/>
              </w:rPr>
            </w:pPr>
            <w:r w:rsidRPr="001C1CB2">
              <w:rPr>
                <w:lang w:val="kk-KZ"/>
              </w:rPr>
              <w:t>Тақырыптың аталуы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1C1CB2" w:rsidRDefault="00D54AA3" w:rsidP="00D54AA3">
            <w:pPr>
              <w:jc w:val="center"/>
              <w:rPr>
                <w:lang w:val="kk-KZ"/>
              </w:rPr>
            </w:pPr>
            <w:r w:rsidRPr="001C1CB2">
              <w:rPr>
                <w:lang w:val="kk-KZ"/>
              </w:rPr>
              <w:t>Сағат саны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1C1CB2" w:rsidRDefault="00D54AA3" w:rsidP="00D54AA3">
            <w:pPr>
              <w:jc w:val="center"/>
              <w:rPr>
                <w:lang w:val="kk-KZ"/>
              </w:rPr>
            </w:pPr>
            <w:r w:rsidRPr="001C1CB2">
              <w:rPr>
                <w:lang w:val="kk-KZ"/>
              </w:rPr>
              <w:t xml:space="preserve">Бағасы </w:t>
            </w:r>
          </w:p>
        </w:tc>
      </w:tr>
      <w:tr w:rsidR="00D54AA3" w:rsidRPr="001C1CB2" w:rsidTr="00D54AA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54AA3" w:rsidRPr="001C1CB2" w:rsidRDefault="00D54AA3" w:rsidP="003E7DF1">
            <w:pPr>
              <w:jc w:val="center"/>
              <w:rPr>
                <w:b/>
                <w:lang w:val="kk-KZ"/>
              </w:rPr>
            </w:pPr>
            <w:r w:rsidRPr="001C1CB2">
              <w:rPr>
                <w:b/>
                <w:lang w:val="kk-KZ"/>
              </w:rPr>
              <w:t>1 Модуль</w:t>
            </w:r>
            <w:r w:rsidR="003E7DF1">
              <w:rPr>
                <w:b/>
                <w:lang w:val="kk-KZ"/>
              </w:rPr>
              <w:t>.</w:t>
            </w:r>
            <w:r w:rsidRPr="001C1CB2">
              <w:rPr>
                <w:b/>
                <w:lang w:val="kk-KZ"/>
              </w:rPr>
              <w:t xml:space="preserve"> </w:t>
            </w:r>
            <w:r w:rsidR="003E7DF1" w:rsidRPr="003E7DF1">
              <w:rPr>
                <w:b/>
                <w:lang w:val="kk-KZ"/>
              </w:rPr>
              <w:t>Саяси мәдениет</w:t>
            </w:r>
          </w:p>
        </w:tc>
      </w:tr>
      <w:tr w:rsidR="00D54AA3" w:rsidRPr="00221486" w:rsidTr="00D54AA3">
        <w:trPr>
          <w:trHeight w:val="344"/>
        </w:trPr>
        <w:tc>
          <w:tcPr>
            <w:tcW w:w="404" w:type="pct"/>
            <w:vMerge w:val="restar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p w:rsidR="00D54AA3" w:rsidRPr="00221486" w:rsidRDefault="00D54AA3" w:rsidP="00D54AA3">
            <w:pPr>
              <w:jc w:val="center"/>
              <w:rPr>
                <w:lang w:val="kk-KZ"/>
              </w:rPr>
            </w:pP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1 дәріс. Саясат саяси мәдениеттік ұғымдарының бірі ретінде.</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w:t>
            </w:r>
          </w:p>
        </w:tc>
      </w:tr>
      <w:tr w:rsidR="00D54AA3" w:rsidRPr="00221486" w:rsidTr="00D54AA3">
        <w:trPr>
          <w:trHeight w:val="291"/>
        </w:trPr>
        <w:tc>
          <w:tcPr>
            <w:tcW w:w="404" w:type="pct"/>
            <w:vMerge/>
            <w:tcBorders>
              <w:left w:val="single" w:sz="4" w:space="0" w:color="auto"/>
              <w:right w:val="single" w:sz="4" w:space="0" w:color="auto"/>
            </w:tcBorders>
            <w:shd w:val="clear" w:color="auto" w:fill="auto"/>
            <w:vAlign w:val="center"/>
          </w:tcPr>
          <w:p w:rsidR="00D54AA3" w:rsidRPr="00221486" w:rsidRDefault="00D54AA3" w:rsidP="00D54AA3">
            <w:pPr>
              <w:rPr>
                <w:lang w:val="kk-KZ"/>
              </w:rPr>
            </w:pP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1 практикалық  сабақ. </w:t>
            </w:r>
            <w:r w:rsidRPr="00221486">
              <w:rPr>
                <w:lang w:val="kk-KZ" w:eastAsia="ko-KR"/>
              </w:rPr>
              <w:t>Саясат пен мәдениеттің арақатынасы.</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5</w:t>
            </w:r>
          </w:p>
        </w:tc>
      </w:tr>
      <w:tr w:rsidR="00D54AA3" w:rsidRPr="00221486" w:rsidTr="00D54AA3">
        <w:trPr>
          <w:trHeight w:val="257"/>
        </w:trPr>
        <w:tc>
          <w:tcPr>
            <w:tcW w:w="404" w:type="pct"/>
            <w:vMerge w:val="restart"/>
            <w:tcBorders>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2 дәріс. Саяси мәдениет саяси ғылымның кешенді ұғымдарының бірі ретінде.</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w:t>
            </w:r>
          </w:p>
        </w:tc>
      </w:tr>
      <w:tr w:rsidR="00D54AA3" w:rsidRPr="00221486" w:rsidTr="00D54AA3">
        <w:trPr>
          <w:trHeight w:val="248"/>
        </w:trPr>
        <w:tc>
          <w:tcPr>
            <w:tcW w:w="404" w:type="pct"/>
            <w:vMerge/>
            <w:tcBorders>
              <w:left w:val="single" w:sz="4" w:space="0" w:color="auto"/>
              <w:right w:val="single" w:sz="4" w:space="0" w:color="auto"/>
            </w:tcBorders>
            <w:shd w:val="clear" w:color="auto" w:fill="auto"/>
          </w:tcPr>
          <w:p w:rsidR="00D54AA3" w:rsidRPr="00221486" w:rsidRDefault="00D54AA3" w:rsidP="00D54AA3">
            <w:pPr>
              <w:jc w:val="center"/>
              <w:rPr>
                <w:lang w:val="kk-KZ"/>
              </w:rPr>
            </w:pP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2 практикалық сабақ. </w:t>
            </w:r>
            <w:r w:rsidRPr="00221486">
              <w:rPr>
                <w:lang w:val="kk-KZ" w:eastAsia="ko-KR"/>
              </w:rPr>
              <w:t>Саяси мәдениет ұғымының әр алуандығы.</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5</w:t>
            </w:r>
          </w:p>
        </w:tc>
      </w:tr>
      <w:tr w:rsidR="00D54AA3" w:rsidRPr="00221486" w:rsidTr="00D54AA3">
        <w:trPr>
          <w:trHeight w:val="242"/>
        </w:trPr>
        <w:tc>
          <w:tcPr>
            <w:tcW w:w="404" w:type="pct"/>
            <w:vMerge w:val="restart"/>
            <w:tcBorders>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3</w:t>
            </w: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3 дәріс. Саяси мәдениеттің қалыптасуындағы экономикалық факторлар.</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w:t>
            </w:r>
          </w:p>
        </w:tc>
      </w:tr>
      <w:tr w:rsidR="00D54AA3" w:rsidRPr="00221486" w:rsidTr="00D54AA3">
        <w:trPr>
          <w:trHeight w:val="273"/>
        </w:trPr>
        <w:tc>
          <w:tcPr>
            <w:tcW w:w="404" w:type="pct"/>
            <w:vMerge/>
            <w:tcBorders>
              <w:left w:val="single" w:sz="4" w:space="0" w:color="auto"/>
              <w:right w:val="single" w:sz="4" w:space="0" w:color="auto"/>
            </w:tcBorders>
            <w:shd w:val="clear" w:color="auto" w:fill="auto"/>
          </w:tcPr>
          <w:p w:rsidR="00D54AA3" w:rsidRPr="00221486" w:rsidRDefault="00D54AA3" w:rsidP="00D54AA3">
            <w:pPr>
              <w:jc w:val="center"/>
              <w:rPr>
                <w:lang w:val="kk-KZ"/>
              </w:rPr>
            </w:pP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3 практикалық сабақ. </w:t>
            </w:r>
            <w:r w:rsidRPr="00221486">
              <w:rPr>
                <w:lang w:val="kk-KZ" w:eastAsia="ko-KR"/>
              </w:rPr>
              <w:t>Саяси мәдениеттің қалыптасу мәселелері.</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5</w:t>
            </w:r>
          </w:p>
        </w:tc>
      </w:tr>
      <w:tr w:rsidR="00D54AA3" w:rsidRPr="00221486" w:rsidTr="00D54AA3">
        <w:trPr>
          <w:trHeight w:val="273"/>
        </w:trPr>
        <w:tc>
          <w:tcPr>
            <w:tcW w:w="404" w:type="pct"/>
            <w:vMerge/>
            <w:tcBorders>
              <w:left w:val="single" w:sz="4" w:space="0" w:color="auto"/>
              <w:right w:val="single" w:sz="4" w:space="0" w:color="auto"/>
            </w:tcBorders>
            <w:shd w:val="clear" w:color="auto" w:fill="auto"/>
          </w:tcPr>
          <w:p w:rsidR="00D54AA3" w:rsidRPr="00221486" w:rsidRDefault="00D54AA3" w:rsidP="00D54AA3">
            <w:pPr>
              <w:jc w:val="center"/>
              <w:rPr>
                <w:lang w:val="kk-KZ"/>
              </w:rPr>
            </w:pP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МӨЖ. № 1 -  Баяндама. Саяси мәдениет ұғымдарын талдау және өзіндік анықтама беру.</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p>
        </w:tc>
        <w:tc>
          <w:tcPr>
            <w:tcW w:w="549" w:type="pct"/>
            <w:tcBorders>
              <w:top w:val="single" w:sz="4" w:space="0" w:color="auto"/>
              <w:left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3</w:t>
            </w:r>
            <w:r w:rsidR="00D54AA3" w:rsidRPr="00221486">
              <w:rPr>
                <w:lang w:val="kk-KZ"/>
              </w:rPr>
              <w:t>0</w:t>
            </w:r>
          </w:p>
        </w:tc>
      </w:tr>
      <w:tr w:rsidR="00D54AA3" w:rsidRPr="00221486" w:rsidTr="00D54AA3">
        <w:tc>
          <w:tcPr>
            <w:tcW w:w="404" w:type="pct"/>
            <w:vMerge w:val="restar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4</w:t>
            </w:r>
          </w:p>
          <w:p w:rsidR="00D54AA3" w:rsidRPr="00221486" w:rsidRDefault="00D54AA3" w:rsidP="00D54AA3">
            <w:pPr>
              <w:jc w:val="cente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4 дәріс. Саяси сана саяси қатынастар саласында адамдардың мінез-құлқына ықпал етуші фактор.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w:t>
            </w:r>
          </w:p>
        </w:tc>
      </w:tr>
      <w:tr w:rsidR="00D54AA3" w:rsidRPr="00221486" w:rsidTr="00D54AA3">
        <w:trPr>
          <w:trHeight w:val="242"/>
        </w:trPr>
        <w:tc>
          <w:tcPr>
            <w:tcW w:w="404" w:type="pct"/>
            <w:vMerge/>
            <w:tcBorders>
              <w:left w:val="single" w:sz="4" w:space="0" w:color="auto"/>
              <w:right w:val="single" w:sz="4" w:space="0" w:color="auto"/>
            </w:tcBorders>
            <w:shd w:val="clear" w:color="auto" w:fill="auto"/>
          </w:tcPr>
          <w:p w:rsidR="00D54AA3" w:rsidRPr="00221486" w:rsidRDefault="00D54AA3" w:rsidP="00D54AA3">
            <w:pPr>
              <w:jc w:val="center"/>
              <w:rPr>
                <w:lang w:val="kk-KZ"/>
              </w:rPr>
            </w:pP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4 практикалық сабақ.</w:t>
            </w:r>
            <w:r w:rsidRPr="00221486">
              <w:rPr>
                <w:lang w:val="kk-KZ" w:eastAsia="ko-KR"/>
              </w:rPr>
              <w:t xml:space="preserve"> Саяси мәдениетті қалыптастырушы фактор ретіндегі саяси сана.</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5</w:t>
            </w:r>
          </w:p>
        </w:tc>
      </w:tr>
      <w:tr w:rsidR="00D54AA3" w:rsidRPr="00221486" w:rsidTr="00D54AA3">
        <w:tc>
          <w:tcPr>
            <w:tcW w:w="404" w:type="pct"/>
            <w:vMerge w:val="restar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5</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5 дәріс. Саяси мәдениет екі бастаудың органикалық бірлігі ретінде: рухани, идеологиялық және әрекеттілік.</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w:t>
            </w:r>
          </w:p>
        </w:tc>
      </w:tr>
      <w:tr w:rsidR="00D54AA3" w:rsidRPr="00221486" w:rsidTr="00D54AA3">
        <w:tc>
          <w:tcPr>
            <w:tcW w:w="404" w:type="pct"/>
            <w:vMerge/>
            <w:tcBorders>
              <w:left w:val="single" w:sz="4" w:space="0" w:color="auto"/>
              <w:right w:val="single" w:sz="4" w:space="0" w:color="auto"/>
            </w:tcBorders>
            <w:shd w:val="clear" w:color="auto" w:fill="auto"/>
            <w:vAlign w:val="center"/>
          </w:tcPr>
          <w:p w:rsidR="00D54AA3" w:rsidRPr="00221486" w:rsidRDefault="00D54AA3" w:rsidP="00D54AA3">
            <w:pP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5 практикалық сабақ. </w:t>
            </w:r>
            <w:r w:rsidRPr="00221486">
              <w:rPr>
                <w:lang w:val="kk-KZ" w:eastAsia="ko-KR"/>
              </w:rPr>
              <w:t>Саяси мәдениеттің идеологиялық бастаулары.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5</w:t>
            </w:r>
          </w:p>
        </w:tc>
      </w:tr>
      <w:tr w:rsidR="00D54AA3" w:rsidRPr="00221486" w:rsidTr="00D54AA3">
        <w:tc>
          <w:tcPr>
            <w:tcW w:w="404" w:type="pct"/>
            <w:vMerge/>
            <w:tcBorders>
              <w:left w:val="single" w:sz="4" w:space="0" w:color="auto"/>
              <w:bottom w:val="single" w:sz="4" w:space="0" w:color="auto"/>
              <w:right w:val="single" w:sz="4" w:space="0" w:color="auto"/>
            </w:tcBorders>
            <w:shd w:val="clear" w:color="auto" w:fill="auto"/>
            <w:vAlign w:val="center"/>
          </w:tcPr>
          <w:p w:rsidR="00D54AA3" w:rsidRPr="00221486" w:rsidRDefault="00D54AA3" w:rsidP="00D54AA3">
            <w:pP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w:t>
            </w:r>
          </w:p>
        </w:tc>
      </w:tr>
      <w:tr w:rsidR="00D54AA3" w:rsidRPr="00221486" w:rsidTr="00D54AA3">
        <w:tc>
          <w:tcPr>
            <w:tcW w:w="404" w:type="pct"/>
            <w:vMerge w:val="restar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6</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6 дәріс. «Институттандырылған ережелер» және «дәстүрлер» ұйымдарының анықтамасы.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w:t>
            </w:r>
          </w:p>
        </w:tc>
      </w:tr>
      <w:tr w:rsidR="00D54AA3" w:rsidRPr="00221486" w:rsidTr="00D54AA3">
        <w:tc>
          <w:tcPr>
            <w:tcW w:w="404" w:type="pct"/>
            <w:vMerge/>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6 практикалық сабақ.</w:t>
            </w:r>
            <w:r w:rsidRPr="00221486">
              <w:rPr>
                <w:lang w:val="kk-KZ" w:eastAsia="ko-KR"/>
              </w:rPr>
              <w:t xml:space="preserve"> Саяси институттар мен дәстүрлі ережелердің ерекшеліктері.</w:t>
            </w:r>
            <w:r w:rsidRPr="00221486">
              <w:rPr>
                <w:lang w:val="kk-KZ"/>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5</w:t>
            </w:r>
          </w:p>
        </w:tc>
      </w:tr>
      <w:tr w:rsidR="00D54AA3" w:rsidRPr="00221486" w:rsidTr="00D54AA3">
        <w:trPr>
          <w:trHeight w:val="228"/>
        </w:trPr>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4AA3" w:rsidRPr="00221486" w:rsidRDefault="00D54AA3" w:rsidP="00D54AA3">
            <w:pPr>
              <w:rPr>
                <w:lang w:val="kk-KZ"/>
              </w:rPr>
            </w:pPr>
          </w:p>
        </w:tc>
        <w:tc>
          <w:tcPr>
            <w:tcW w:w="3498"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МӨЖ. № 2 -  ЭССЕ. Саяси қатынастардағы саяси мәдениеттің рөлі.</w:t>
            </w:r>
          </w:p>
        </w:tc>
        <w:tc>
          <w:tcPr>
            <w:tcW w:w="549" w:type="pc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p>
        </w:tc>
        <w:tc>
          <w:tcPr>
            <w:tcW w:w="549" w:type="pct"/>
            <w:tcBorders>
              <w:top w:val="single" w:sz="4" w:space="0" w:color="auto"/>
              <w:left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35</w:t>
            </w:r>
          </w:p>
        </w:tc>
      </w:tr>
      <w:tr w:rsidR="00D54AA3" w:rsidRPr="00221486" w:rsidTr="00D54AA3">
        <w:tc>
          <w:tcPr>
            <w:tcW w:w="404" w:type="pct"/>
            <w:vMerge w:val="restart"/>
            <w:tcBorders>
              <w:top w:val="single" w:sz="4" w:space="0" w:color="auto"/>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7</w:t>
            </w:r>
          </w:p>
          <w:p w:rsidR="00D54AA3" w:rsidRPr="00221486" w:rsidRDefault="00D54AA3" w:rsidP="00D54AA3">
            <w:pPr>
              <w:jc w:val="cente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7 дәріс. Саяси идеология саяси сананың ең ықпалды формаларының бірі, саяси мәдениеттің өзегі ретінде.</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w:t>
            </w:r>
          </w:p>
        </w:tc>
      </w:tr>
      <w:tr w:rsidR="00D54AA3" w:rsidRPr="00221486" w:rsidTr="00D54AA3">
        <w:tc>
          <w:tcPr>
            <w:tcW w:w="404" w:type="pct"/>
            <w:vMerge/>
            <w:tcBorders>
              <w:left w:val="single" w:sz="4" w:space="0" w:color="auto"/>
              <w:right w:val="single" w:sz="4" w:space="0" w:color="auto"/>
            </w:tcBorders>
            <w:shd w:val="clear" w:color="auto" w:fill="auto"/>
            <w:vAlign w:val="center"/>
          </w:tcPr>
          <w:p w:rsidR="00D54AA3" w:rsidRPr="00221486" w:rsidRDefault="00D54AA3" w:rsidP="00D54AA3">
            <w:pP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7 практикалық сабақ.</w:t>
            </w:r>
            <w:r w:rsidRPr="00221486">
              <w:rPr>
                <w:lang w:val="kk-KZ" w:eastAsia="ko-KR"/>
              </w:rPr>
              <w:t xml:space="preserve"> Саяси идеология ұғымы және түрлері.</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B73398" w:rsidP="00D54AA3">
            <w:pPr>
              <w:jc w:val="center"/>
              <w:rPr>
                <w:lang w:val="kk-KZ"/>
              </w:rPr>
            </w:pPr>
            <w:r w:rsidRPr="00221486">
              <w:rPr>
                <w:lang w:val="kk-KZ"/>
              </w:rPr>
              <w:t>5</w:t>
            </w:r>
          </w:p>
        </w:tc>
      </w:tr>
      <w:tr w:rsidR="00D54AA3" w:rsidRPr="00221486" w:rsidTr="00D54AA3">
        <w:tc>
          <w:tcPr>
            <w:tcW w:w="404" w:type="pct"/>
            <w:vMerge/>
            <w:tcBorders>
              <w:left w:val="single" w:sz="4" w:space="0" w:color="auto"/>
              <w:right w:val="single" w:sz="4" w:space="0" w:color="auto"/>
            </w:tcBorders>
            <w:shd w:val="clear" w:color="auto" w:fill="auto"/>
            <w:vAlign w:val="center"/>
          </w:tcPr>
          <w:p w:rsidR="00D54AA3" w:rsidRPr="00221486" w:rsidRDefault="00D54AA3" w:rsidP="00D54AA3">
            <w:pP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b/>
                <w:lang w:val="kk-KZ"/>
              </w:rPr>
              <w:t>1 Аралық бақылау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b/>
                <w:lang w:val="kk-KZ"/>
              </w:rPr>
            </w:pPr>
            <w:r w:rsidRPr="00221486">
              <w:rPr>
                <w:b/>
                <w:lang w:val="kk-KZ"/>
              </w:rPr>
              <w:t>100</w:t>
            </w:r>
          </w:p>
        </w:tc>
      </w:tr>
      <w:tr w:rsidR="00D54AA3" w:rsidRPr="00221486" w:rsidTr="00D54AA3">
        <w:tc>
          <w:tcPr>
            <w:tcW w:w="404" w:type="pct"/>
            <w:tcBorders>
              <w:left w:val="single" w:sz="4" w:space="0" w:color="auto"/>
              <w:bottom w:val="single" w:sz="4" w:space="0" w:color="auto"/>
              <w:right w:val="single" w:sz="4" w:space="0" w:color="auto"/>
            </w:tcBorders>
            <w:shd w:val="clear" w:color="auto" w:fill="auto"/>
            <w:vAlign w:val="center"/>
          </w:tcPr>
          <w:p w:rsidR="00D54AA3" w:rsidRPr="00221486" w:rsidRDefault="00D54AA3" w:rsidP="00D54AA3">
            <w:pPr>
              <w:jc w:val="center"/>
              <w:rPr>
                <w:lang w:val="kk-KZ"/>
              </w:rPr>
            </w:pPr>
            <w:r w:rsidRPr="00221486">
              <w:rPr>
                <w:lang w:val="kk-KZ"/>
              </w:rPr>
              <w:t>8</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b/>
                <w:lang w:val="kk-KZ"/>
              </w:rPr>
            </w:pPr>
            <w:r w:rsidRPr="00221486">
              <w:rPr>
                <w:b/>
                <w:lang w:val="kk-KZ"/>
              </w:rPr>
              <w:t>Midterm Exam</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b/>
                <w:caps/>
                <w:lang w:val="kk-KZ"/>
              </w:rPr>
            </w:pPr>
            <w:r w:rsidRPr="00221486">
              <w:rPr>
                <w:b/>
                <w:caps/>
                <w:lang w:val="kk-KZ"/>
              </w:rPr>
              <w:t>100</w:t>
            </w:r>
          </w:p>
        </w:tc>
      </w:tr>
      <w:tr w:rsidR="00D54AA3" w:rsidRPr="00221486" w:rsidTr="00D54AA3">
        <w:tc>
          <w:tcPr>
            <w:tcW w:w="5000" w:type="pct"/>
            <w:gridSpan w:val="4"/>
            <w:tcBorders>
              <w:left w:val="single" w:sz="4" w:space="0" w:color="auto"/>
              <w:bottom w:val="single" w:sz="4" w:space="0" w:color="auto"/>
              <w:right w:val="single" w:sz="4" w:space="0" w:color="auto"/>
            </w:tcBorders>
            <w:shd w:val="clear" w:color="auto" w:fill="auto"/>
            <w:vAlign w:val="center"/>
          </w:tcPr>
          <w:p w:rsidR="00D54AA3" w:rsidRPr="00221486" w:rsidRDefault="00D54AA3" w:rsidP="00D54AA3">
            <w:pPr>
              <w:jc w:val="center"/>
              <w:rPr>
                <w:b/>
                <w:caps/>
                <w:lang w:val="kk-KZ"/>
              </w:rPr>
            </w:pPr>
            <w:r w:rsidRPr="00221486">
              <w:rPr>
                <w:b/>
                <w:lang w:val="kk-KZ" w:eastAsia="ko-KR"/>
              </w:rPr>
              <w:t>2 Модуль.</w:t>
            </w:r>
            <w:r w:rsidRPr="00221486">
              <w:rPr>
                <w:lang w:val="kk-KZ" w:eastAsia="ko-KR"/>
              </w:rPr>
              <w:t xml:space="preserve">  </w:t>
            </w:r>
            <w:r w:rsidR="00B73398" w:rsidRPr="00221486">
              <w:rPr>
                <w:b/>
                <w:lang w:val="kk-KZ"/>
              </w:rPr>
              <w:t>Саяси  ойлар  даму</w:t>
            </w:r>
          </w:p>
        </w:tc>
      </w:tr>
      <w:tr w:rsidR="00D54AA3" w:rsidRPr="00221486" w:rsidTr="00D54AA3">
        <w:tc>
          <w:tcPr>
            <w:tcW w:w="404" w:type="pct"/>
            <w:vMerge w:val="restart"/>
            <w:tcBorders>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9</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8 дәріс. </w:t>
            </w:r>
            <w:r w:rsidR="00B73398" w:rsidRPr="00221486">
              <w:rPr>
                <w:lang w:val="kk-KZ"/>
              </w:rPr>
              <w:t>Либералдық қоғамдық-саяси ойдың ерекше түрі ретінде.</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3E7DF1" w:rsidP="00D54AA3">
            <w:pPr>
              <w:jc w:val="center"/>
              <w:rPr>
                <w:caps/>
                <w:lang w:val="kk-KZ"/>
              </w:rPr>
            </w:pPr>
            <w:r w:rsidRPr="00221486">
              <w:rPr>
                <w:caps/>
                <w:lang w:val="kk-KZ"/>
              </w:rPr>
              <w:t>-</w:t>
            </w:r>
          </w:p>
        </w:tc>
      </w:tr>
      <w:tr w:rsidR="00D54AA3" w:rsidRPr="00221486" w:rsidTr="00D54AA3">
        <w:tc>
          <w:tcPr>
            <w:tcW w:w="404" w:type="pct"/>
            <w:vMerge/>
            <w:tcBorders>
              <w:left w:val="single" w:sz="4" w:space="0" w:color="auto"/>
              <w:right w:val="single" w:sz="4" w:space="0" w:color="auto"/>
            </w:tcBorders>
            <w:shd w:val="clear" w:color="auto" w:fill="auto"/>
          </w:tcPr>
          <w:p w:rsidR="00D54AA3" w:rsidRPr="00221486" w:rsidRDefault="00D54AA3" w:rsidP="00D54AA3">
            <w:pPr>
              <w:jc w:val="cente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8 практикалық сабақ.</w:t>
            </w:r>
            <w:r w:rsidR="00B73398" w:rsidRPr="00221486">
              <w:rPr>
                <w:lang w:val="kk-KZ" w:eastAsia="ko-KR"/>
              </w:rPr>
              <w:t xml:space="preserve"> Либерализм ұғымы және қалыптасуы.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5</w:t>
            </w:r>
          </w:p>
        </w:tc>
      </w:tr>
      <w:tr w:rsidR="00D54AA3" w:rsidRPr="00221486" w:rsidTr="00D54AA3">
        <w:tc>
          <w:tcPr>
            <w:tcW w:w="404" w:type="pct"/>
            <w:vMerge w:val="restart"/>
            <w:tcBorders>
              <w:left w:val="single" w:sz="4" w:space="0" w:color="auto"/>
              <w:right w:val="single" w:sz="4" w:space="0" w:color="auto"/>
            </w:tcBorders>
            <w:shd w:val="clear" w:color="auto" w:fill="auto"/>
            <w:vAlign w:val="center"/>
          </w:tcPr>
          <w:p w:rsidR="00D54AA3" w:rsidRPr="00221486" w:rsidRDefault="00D54AA3" w:rsidP="00D54AA3">
            <w:pPr>
              <w:jc w:val="center"/>
              <w:rPr>
                <w:lang w:val="kk-KZ"/>
              </w:rPr>
            </w:pPr>
            <w:r w:rsidRPr="00221486">
              <w:rPr>
                <w:lang w:val="kk-KZ"/>
              </w:rPr>
              <w:t>10</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9 дәріс. </w:t>
            </w:r>
            <w:r w:rsidR="00B73398" w:rsidRPr="00221486">
              <w:rPr>
                <w:lang w:val="kk-KZ"/>
              </w:rPr>
              <w:t>Қазақстандағы либералдық, оның саяси және иедеялық эволюциясының сипаты.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3E7DF1" w:rsidP="00D54AA3">
            <w:pPr>
              <w:jc w:val="center"/>
              <w:rPr>
                <w:lang w:val="kk-KZ"/>
              </w:rPr>
            </w:pPr>
            <w:r w:rsidRPr="00221486">
              <w:rPr>
                <w:lang w:val="kk-KZ"/>
              </w:rPr>
              <w:t>-</w:t>
            </w:r>
          </w:p>
        </w:tc>
      </w:tr>
      <w:tr w:rsidR="00D54AA3" w:rsidRPr="00221486" w:rsidTr="00D54AA3">
        <w:tc>
          <w:tcPr>
            <w:tcW w:w="404" w:type="pct"/>
            <w:vMerge/>
            <w:tcBorders>
              <w:left w:val="single" w:sz="4" w:space="0" w:color="auto"/>
              <w:right w:val="single" w:sz="4" w:space="0" w:color="auto"/>
            </w:tcBorders>
            <w:shd w:val="clear" w:color="auto" w:fill="auto"/>
            <w:vAlign w:val="center"/>
          </w:tcPr>
          <w:p w:rsidR="00D54AA3" w:rsidRPr="00221486" w:rsidRDefault="00D54AA3" w:rsidP="00D54AA3">
            <w:pP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9 практикалық сабақ. </w:t>
            </w:r>
            <w:r w:rsidR="00B73398" w:rsidRPr="00221486">
              <w:rPr>
                <w:lang w:val="kk-KZ" w:eastAsia="ko-KR"/>
              </w:rPr>
              <w:t>ҚР тәуелсіздігіндегі либерализмнің орны.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5</w:t>
            </w:r>
          </w:p>
        </w:tc>
      </w:tr>
      <w:tr w:rsidR="00233D7B" w:rsidRPr="00221486" w:rsidTr="00D54AA3">
        <w:tc>
          <w:tcPr>
            <w:tcW w:w="404" w:type="pct"/>
            <w:tcBorders>
              <w:left w:val="single" w:sz="4" w:space="0" w:color="auto"/>
              <w:right w:val="single" w:sz="4" w:space="0" w:color="auto"/>
            </w:tcBorders>
            <w:shd w:val="clear" w:color="auto" w:fill="auto"/>
            <w:vAlign w:val="center"/>
          </w:tcPr>
          <w:p w:rsidR="00233D7B" w:rsidRPr="00221486" w:rsidRDefault="00233D7B" w:rsidP="00D54AA3">
            <w:pP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233D7B" w:rsidRPr="00221486" w:rsidRDefault="00233D7B" w:rsidP="00D54AA3">
            <w:pPr>
              <w:jc w:val="both"/>
              <w:rPr>
                <w:lang w:val="kk-KZ"/>
              </w:rPr>
            </w:pPr>
            <w:r w:rsidRPr="00221486">
              <w:rPr>
                <w:lang w:val="kk-KZ"/>
              </w:rPr>
              <w:t>МӨЖ. № 3 - Реферат. Қазақстандағы саяси идеология мәселелері.</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233D7B" w:rsidRPr="00221486" w:rsidRDefault="00233D7B" w:rsidP="00D54AA3">
            <w:pPr>
              <w:jc w:val="center"/>
              <w:rPr>
                <w:lang w:val="kk-KZ"/>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233D7B" w:rsidRPr="00221486" w:rsidRDefault="003E7DF1" w:rsidP="00D54AA3">
            <w:pPr>
              <w:jc w:val="center"/>
              <w:rPr>
                <w:lang w:val="kk-KZ"/>
              </w:rPr>
            </w:pPr>
            <w:r w:rsidRPr="00221486">
              <w:rPr>
                <w:lang w:val="kk-KZ"/>
              </w:rPr>
              <w:t>20</w:t>
            </w:r>
          </w:p>
        </w:tc>
      </w:tr>
      <w:tr w:rsidR="00D54AA3" w:rsidRPr="00221486" w:rsidTr="00D54AA3">
        <w:tc>
          <w:tcPr>
            <w:tcW w:w="404" w:type="pct"/>
            <w:vMerge w:val="restart"/>
            <w:tcBorders>
              <w:left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11</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10 дәріс. </w:t>
            </w:r>
            <w:r w:rsidR="00B73398" w:rsidRPr="00221486">
              <w:rPr>
                <w:lang w:val="kk-KZ"/>
              </w:rPr>
              <w:t>Саяси мәдениетті типтеу тәжірибесі.</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3E7DF1" w:rsidP="00D54AA3">
            <w:pPr>
              <w:jc w:val="center"/>
              <w:rPr>
                <w:caps/>
                <w:lang w:val="kk-KZ"/>
              </w:rPr>
            </w:pPr>
            <w:r w:rsidRPr="00221486">
              <w:rPr>
                <w:caps/>
                <w:lang w:val="kk-KZ"/>
              </w:rPr>
              <w:t>-</w:t>
            </w:r>
          </w:p>
        </w:tc>
      </w:tr>
      <w:tr w:rsidR="00D54AA3" w:rsidRPr="00221486" w:rsidTr="00D54AA3">
        <w:tc>
          <w:tcPr>
            <w:tcW w:w="404" w:type="pct"/>
            <w:vMerge/>
            <w:tcBorders>
              <w:left w:val="single" w:sz="4" w:space="0" w:color="auto"/>
              <w:right w:val="single" w:sz="4" w:space="0" w:color="auto"/>
            </w:tcBorders>
            <w:shd w:val="clear" w:color="auto" w:fill="auto"/>
          </w:tcPr>
          <w:p w:rsidR="00D54AA3" w:rsidRPr="00221486" w:rsidRDefault="00D54AA3" w:rsidP="00D54AA3">
            <w:pPr>
              <w:jc w:val="cente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10 практикалық сабақ. </w:t>
            </w:r>
            <w:r w:rsidR="00B73398" w:rsidRPr="00221486">
              <w:rPr>
                <w:lang w:val="kk-KZ" w:eastAsia="ko-KR"/>
              </w:rPr>
              <w:t>ҚР саяси мәдениеттің түрлері.</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5</w:t>
            </w:r>
          </w:p>
        </w:tc>
      </w:tr>
      <w:tr w:rsidR="00D54AA3" w:rsidRPr="00221486" w:rsidTr="00D54AA3">
        <w:tc>
          <w:tcPr>
            <w:tcW w:w="404" w:type="pct"/>
            <w:vMerge w:val="restart"/>
            <w:tcBorders>
              <w:left w:val="single" w:sz="4" w:space="0" w:color="auto"/>
              <w:right w:val="single" w:sz="4" w:space="0" w:color="auto"/>
            </w:tcBorders>
            <w:shd w:val="clear" w:color="auto" w:fill="auto"/>
            <w:vAlign w:val="center"/>
          </w:tcPr>
          <w:p w:rsidR="00D54AA3" w:rsidRPr="00221486" w:rsidRDefault="00D54AA3" w:rsidP="00D54AA3">
            <w:pPr>
              <w:jc w:val="center"/>
              <w:rPr>
                <w:lang w:val="kk-KZ"/>
              </w:rPr>
            </w:pPr>
            <w:r w:rsidRPr="00221486">
              <w:rPr>
                <w:lang w:val="kk-KZ"/>
              </w:rPr>
              <w:t>12</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11 дәріс. </w:t>
            </w:r>
            <w:r w:rsidR="00B73398" w:rsidRPr="00221486">
              <w:rPr>
                <w:lang w:val="kk-KZ"/>
              </w:rPr>
              <w:t>Бостандық, теңдік және әділеттіліктің арақатынасы мәселесі.</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3E7DF1" w:rsidP="00D54AA3">
            <w:pPr>
              <w:jc w:val="center"/>
              <w:rPr>
                <w:lang w:val="kk-KZ"/>
              </w:rPr>
            </w:pPr>
            <w:r w:rsidRPr="00221486">
              <w:rPr>
                <w:lang w:val="kk-KZ"/>
              </w:rPr>
              <w:t>-</w:t>
            </w:r>
          </w:p>
        </w:tc>
      </w:tr>
      <w:tr w:rsidR="00D54AA3" w:rsidRPr="00221486" w:rsidTr="00D54AA3">
        <w:tc>
          <w:tcPr>
            <w:tcW w:w="404" w:type="pct"/>
            <w:vMerge/>
            <w:tcBorders>
              <w:left w:val="single" w:sz="4" w:space="0" w:color="auto"/>
              <w:right w:val="single" w:sz="4" w:space="0" w:color="auto"/>
            </w:tcBorders>
            <w:shd w:val="clear" w:color="auto" w:fill="auto"/>
            <w:vAlign w:val="center"/>
          </w:tcPr>
          <w:p w:rsidR="00D54AA3" w:rsidRPr="00221486" w:rsidRDefault="00D54AA3" w:rsidP="00D54AA3">
            <w:pPr>
              <w:jc w:val="cente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both"/>
              <w:rPr>
                <w:lang w:val="kk-KZ"/>
              </w:rPr>
            </w:pPr>
            <w:r w:rsidRPr="00221486">
              <w:rPr>
                <w:lang w:val="kk-KZ"/>
              </w:rPr>
              <w:t xml:space="preserve">11 практикалық сабақ. </w:t>
            </w:r>
            <w:r w:rsidR="00B73398" w:rsidRPr="00221486">
              <w:rPr>
                <w:lang w:val="kk-KZ" w:eastAsia="ko-KR"/>
              </w:rPr>
              <w:t>ҚР еркіндік және әділеттілік демократияның басты принциптері.</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54AA3" w:rsidRPr="00221486" w:rsidRDefault="00D54AA3" w:rsidP="00D54AA3">
            <w:pPr>
              <w:jc w:val="center"/>
              <w:rPr>
                <w:lang w:val="kk-KZ"/>
              </w:rPr>
            </w:pPr>
            <w:r w:rsidRPr="00221486">
              <w:rPr>
                <w:lang w:val="kk-KZ"/>
              </w:rPr>
              <w:t>5</w:t>
            </w:r>
          </w:p>
        </w:tc>
      </w:tr>
      <w:tr w:rsidR="00B73398" w:rsidRPr="00221486" w:rsidTr="00D54AA3">
        <w:tc>
          <w:tcPr>
            <w:tcW w:w="404" w:type="pct"/>
            <w:vMerge/>
            <w:tcBorders>
              <w:left w:val="single" w:sz="4" w:space="0" w:color="auto"/>
              <w:bottom w:val="single" w:sz="4" w:space="0" w:color="auto"/>
              <w:right w:val="single" w:sz="4" w:space="0" w:color="auto"/>
            </w:tcBorders>
            <w:shd w:val="clear" w:color="auto" w:fill="auto"/>
            <w:vAlign w:val="center"/>
          </w:tcPr>
          <w:p w:rsidR="00B73398" w:rsidRPr="00221486" w:rsidRDefault="00B73398" w:rsidP="00B73398">
            <w:pPr>
              <w:jc w:val="cente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233D7B" w:rsidP="00B73398">
            <w:pPr>
              <w:rPr>
                <w:lang w:val="kk-KZ"/>
              </w:rPr>
            </w:pPr>
            <w:r w:rsidRPr="00221486">
              <w:rPr>
                <w:lang w:val="kk-KZ"/>
              </w:rPr>
              <w:t>МӨЖ. № 4 - Пікір талас. ҚР ұлттық идеология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center"/>
              <w:rPr>
                <w:lang w:val="kk-KZ"/>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3E7DF1">
            <w:pPr>
              <w:jc w:val="center"/>
              <w:rPr>
                <w:lang w:val="kk-KZ"/>
              </w:rPr>
            </w:pPr>
            <w:r w:rsidRPr="00221486">
              <w:rPr>
                <w:lang w:val="kk-KZ"/>
              </w:rPr>
              <w:t>20</w:t>
            </w:r>
          </w:p>
        </w:tc>
      </w:tr>
      <w:tr w:rsidR="00B73398" w:rsidRPr="00221486" w:rsidTr="00D54AA3">
        <w:tc>
          <w:tcPr>
            <w:tcW w:w="404" w:type="pct"/>
            <w:vMerge w:val="restart"/>
            <w:tcBorders>
              <w:left w:val="single" w:sz="4" w:space="0" w:color="auto"/>
              <w:right w:val="single" w:sz="4" w:space="0" w:color="auto"/>
            </w:tcBorders>
            <w:shd w:val="clear" w:color="auto" w:fill="auto"/>
            <w:vAlign w:val="center"/>
          </w:tcPr>
          <w:p w:rsidR="00B73398" w:rsidRPr="00221486" w:rsidRDefault="00B73398" w:rsidP="00B73398">
            <w:pPr>
              <w:jc w:val="center"/>
              <w:rPr>
                <w:lang w:val="kk-KZ"/>
              </w:rPr>
            </w:pPr>
            <w:r w:rsidRPr="00221486">
              <w:rPr>
                <w:lang w:val="kk-KZ"/>
              </w:rPr>
              <w:t>13</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both"/>
              <w:rPr>
                <w:lang w:val="kk-KZ"/>
              </w:rPr>
            </w:pPr>
            <w:r w:rsidRPr="00221486">
              <w:rPr>
                <w:lang w:val="kk-KZ"/>
              </w:rPr>
              <w:t>12 дәріс. Нақтылы ұлттық-елдік шындығы және саяси мәдениет.</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3E7DF1" w:rsidP="00B73398">
            <w:pPr>
              <w:jc w:val="center"/>
              <w:rPr>
                <w:lang w:val="kk-KZ"/>
              </w:rPr>
            </w:pPr>
            <w:r w:rsidRPr="00221486">
              <w:rPr>
                <w:lang w:val="kk-KZ"/>
              </w:rPr>
              <w:t>-</w:t>
            </w:r>
          </w:p>
        </w:tc>
      </w:tr>
      <w:tr w:rsidR="00B73398" w:rsidRPr="00221486" w:rsidTr="00D54AA3">
        <w:tc>
          <w:tcPr>
            <w:tcW w:w="404" w:type="pct"/>
            <w:vMerge/>
            <w:tcBorders>
              <w:left w:val="single" w:sz="4" w:space="0" w:color="auto"/>
              <w:right w:val="single" w:sz="4" w:space="0" w:color="auto"/>
            </w:tcBorders>
            <w:shd w:val="clear" w:color="auto" w:fill="auto"/>
            <w:vAlign w:val="center"/>
          </w:tcPr>
          <w:p w:rsidR="00B73398" w:rsidRPr="00221486" w:rsidRDefault="00B73398" w:rsidP="00B73398">
            <w:pPr>
              <w:jc w:val="center"/>
              <w:rPr>
                <w:lang w:val="kk-KZ"/>
              </w:rPr>
            </w:pP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both"/>
              <w:rPr>
                <w:lang w:val="kk-KZ"/>
              </w:rPr>
            </w:pPr>
            <w:r w:rsidRPr="00221486">
              <w:rPr>
                <w:lang w:val="kk-KZ"/>
              </w:rPr>
              <w:t xml:space="preserve">12 практикалық сабақ. </w:t>
            </w:r>
            <w:r w:rsidR="00233D7B" w:rsidRPr="00221486">
              <w:rPr>
                <w:lang w:val="kk-KZ"/>
              </w:rPr>
              <w:t>С</w:t>
            </w:r>
            <w:r w:rsidRPr="00221486">
              <w:rPr>
                <w:lang w:val="kk-KZ"/>
              </w:rPr>
              <w:t>аяси мәдениет</w:t>
            </w:r>
            <w:r w:rsidR="00233D7B" w:rsidRPr="00221486">
              <w:rPr>
                <w:lang w:val="kk-KZ"/>
              </w:rPr>
              <w:t xml:space="preserve">тің формалары.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center"/>
              <w:rPr>
                <w:lang w:val="kk-KZ"/>
              </w:rPr>
            </w:pPr>
            <w:r w:rsidRPr="00221486">
              <w:rPr>
                <w:lang w:val="kk-KZ"/>
              </w:rPr>
              <w:t>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center"/>
              <w:rPr>
                <w:lang w:val="kk-KZ"/>
              </w:rPr>
            </w:pPr>
            <w:r w:rsidRPr="00221486">
              <w:rPr>
                <w:lang w:val="kk-KZ"/>
              </w:rPr>
              <w:t>5</w:t>
            </w:r>
          </w:p>
        </w:tc>
      </w:tr>
      <w:tr w:rsidR="00B73398" w:rsidRPr="00221486" w:rsidTr="00D54AA3">
        <w:tc>
          <w:tcPr>
            <w:tcW w:w="404" w:type="pct"/>
            <w:vMerge w:val="restart"/>
            <w:tcBorders>
              <w:left w:val="single" w:sz="4" w:space="0" w:color="auto"/>
              <w:right w:val="single" w:sz="4" w:space="0" w:color="auto"/>
            </w:tcBorders>
            <w:shd w:val="clear" w:color="auto" w:fill="auto"/>
            <w:vAlign w:val="center"/>
          </w:tcPr>
          <w:p w:rsidR="00B73398" w:rsidRPr="00221486" w:rsidRDefault="00B73398" w:rsidP="00B73398">
            <w:pPr>
              <w:jc w:val="center"/>
              <w:rPr>
                <w:lang w:val="kk-KZ"/>
              </w:rPr>
            </w:pPr>
            <w:r w:rsidRPr="00221486">
              <w:rPr>
                <w:lang w:val="kk-KZ"/>
              </w:rPr>
              <w:t>14</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both"/>
              <w:rPr>
                <w:lang w:val="kk-KZ"/>
              </w:rPr>
            </w:pPr>
            <w:r w:rsidRPr="00221486">
              <w:rPr>
                <w:lang w:val="kk-KZ"/>
              </w:rPr>
              <w:t xml:space="preserve">13 дәріс. </w:t>
            </w:r>
            <w:r w:rsidR="00233D7B" w:rsidRPr="00221486">
              <w:rPr>
                <w:lang w:val="kk-KZ"/>
              </w:rPr>
              <w:t>Қазақстан Республикасындағы идеологиялық жағдай ерекшелігі.</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3E7DF1" w:rsidP="00B73398">
            <w:pPr>
              <w:jc w:val="center"/>
              <w:rPr>
                <w:caps/>
                <w:lang w:val="kk-KZ"/>
              </w:rPr>
            </w:pPr>
            <w:r w:rsidRPr="00221486">
              <w:rPr>
                <w:caps/>
                <w:lang w:val="kk-KZ"/>
              </w:rPr>
              <w:t>-</w:t>
            </w:r>
          </w:p>
        </w:tc>
      </w:tr>
      <w:tr w:rsidR="003E7DF1" w:rsidRPr="00221486" w:rsidTr="003E7DF1">
        <w:trPr>
          <w:trHeight w:val="240"/>
        </w:trPr>
        <w:tc>
          <w:tcPr>
            <w:tcW w:w="404" w:type="pct"/>
            <w:vMerge/>
            <w:tcBorders>
              <w:left w:val="single" w:sz="4" w:space="0" w:color="auto"/>
              <w:right w:val="single" w:sz="4" w:space="0" w:color="auto"/>
            </w:tcBorders>
            <w:shd w:val="clear" w:color="auto" w:fill="auto"/>
            <w:vAlign w:val="center"/>
          </w:tcPr>
          <w:p w:rsidR="003E7DF1" w:rsidRPr="00221486" w:rsidRDefault="003E7DF1" w:rsidP="00B73398">
            <w:pPr>
              <w:jc w:val="center"/>
              <w:rPr>
                <w:lang w:val="kk-KZ"/>
              </w:rPr>
            </w:pPr>
          </w:p>
        </w:tc>
        <w:tc>
          <w:tcPr>
            <w:tcW w:w="3498" w:type="pct"/>
            <w:tcBorders>
              <w:top w:val="single" w:sz="4" w:space="0" w:color="auto"/>
              <w:left w:val="single" w:sz="4" w:space="0" w:color="auto"/>
              <w:right w:val="single" w:sz="4" w:space="0" w:color="auto"/>
            </w:tcBorders>
            <w:shd w:val="clear" w:color="auto" w:fill="auto"/>
          </w:tcPr>
          <w:p w:rsidR="003E7DF1" w:rsidRPr="00221486" w:rsidRDefault="003E7DF1" w:rsidP="00B73398">
            <w:pPr>
              <w:jc w:val="both"/>
              <w:rPr>
                <w:lang w:val="kk-KZ"/>
              </w:rPr>
            </w:pPr>
            <w:r w:rsidRPr="00221486">
              <w:rPr>
                <w:lang w:val="kk-KZ"/>
              </w:rPr>
              <w:t>13 практикалық сабақ.</w:t>
            </w:r>
            <w:r w:rsidRPr="00221486">
              <w:rPr>
                <w:lang w:val="kk-KZ" w:eastAsia="ko-KR"/>
              </w:rPr>
              <w:t xml:space="preserve"> ҚР саяси идеология.</w:t>
            </w:r>
          </w:p>
        </w:tc>
        <w:tc>
          <w:tcPr>
            <w:tcW w:w="549" w:type="pct"/>
            <w:tcBorders>
              <w:top w:val="single" w:sz="4" w:space="0" w:color="auto"/>
              <w:left w:val="single" w:sz="4" w:space="0" w:color="auto"/>
              <w:right w:val="single" w:sz="4" w:space="0" w:color="auto"/>
            </w:tcBorders>
            <w:shd w:val="clear" w:color="auto" w:fill="auto"/>
          </w:tcPr>
          <w:p w:rsidR="003E7DF1" w:rsidRPr="00221486" w:rsidRDefault="003E7DF1" w:rsidP="00B73398">
            <w:pPr>
              <w:jc w:val="center"/>
              <w:rPr>
                <w:lang w:val="kk-KZ"/>
              </w:rPr>
            </w:pPr>
            <w:r w:rsidRPr="00221486">
              <w:rPr>
                <w:lang w:val="kk-KZ"/>
              </w:rPr>
              <w:t>1</w:t>
            </w:r>
          </w:p>
        </w:tc>
        <w:tc>
          <w:tcPr>
            <w:tcW w:w="549" w:type="pct"/>
            <w:tcBorders>
              <w:top w:val="single" w:sz="4" w:space="0" w:color="auto"/>
              <w:left w:val="single" w:sz="4" w:space="0" w:color="auto"/>
              <w:right w:val="single" w:sz="4" w:space="0" w:color="auto"/>
            </w:tcBorders>
            <w:shd w:val="clear" w:color="auto" w:fill="auto"/>
          </w:tcPr>
          <w:p w:rsidR="003E7DF1" w:rsidRPr="00221486" w:rsidRDefault="003E7DF1" w:rsidP="00B73398">
            <w:pPr>
              <w:jc w:val="center"/>
              <w:rPr>
                <w:lang w:val="kk-KZ"/>
              </w:rPr>
            </w:pPr>
            <w:r w:rsidRPr="00221486">
              <w:rPr>
                <w:lang w:val="kk-KZ"/>
              </w:rPr>
              <w:t>5</w:t>
            </w:r>
          </w:p>
        </w:tc>
      </w:tr>
      <w:tr w:rsidR="00B73398" w:rsidRPr="00221486" w:rsidTr="00D54AA3">
        <w:tc>
          <w:tcPr>
            <w:tcW w:w="404" w:type="pct"/>
            <w:vMerge w:val="restart"/>
            <w:tcBorders>
              <w:left w:val="single" w:sz="4" w:space="0" w:color="auto"/>
              <w:right w:val="single" w:sz="4" w:space="0" w:color="auto"/>
            </w:tcBorders>
            <w:shd w:val="clear" w:color="auto" w:fill="auto"/>
            <w:vAlign w:val="center"/>
          </w:tcPr>
          <w:p w:rsidR="00B73398" w:rsidRPr="00221486" w:rsidRDefault="00B73398" w:rsidP="00B73398">
            <w:pPr>
              <w:jc w:val="center"/>
              <w:rPr>
                <w:lang w:val="kk-KZ"/>
              </w:rPr>
            </w:pPr>
            <w:r w:rsidRPr="00221486">
              <w:rPr>
                <w:lang w:val="kk-KZ"/>
              </w:rPr>
              <w:t>15</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both"/>
              <w:rPr>
                <w:lang w:val="kk-KZ"/>
              </w:rPr>
            </w:pPr>
            <w:r w:rsidRPr="00221486">
              <w:rPr>
                <w:lang w:val="kk-KZ"/>
              </w:rPr>
              <w:t xml:space="preserve">14 дәріс. </w:t>
            </w:r>
            <w:r w:rsidR="00233D7B" w:rsidRPr="00221486">
              <w:rPr>
                <w:lang w:val="kk-KZ"/>
              </w:rPr>
              <w:t>Қазақстан қоғамының демократияландыру мәселелері және олардың саяси санасында бейнеленуі.</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3E7DF1" w:rsidP="00B73398">
            <w:pPr>
              <w:jc w:val="center"/>
              <w:rPr>
                <w:lang w:val="kk-KZ"/>
              </w:rPr>
            </w:pPr>
            <w:r w:rsidRPr="00221486">
              <w:rPr>
                <w:lang w:val="kk-KZ"/>
              </w:rPr>
              <w:t>-</w:t>
            </w:r>
          </w:p>
        </w:tc>
      </w:tr>
      <w:tr w:rsidR="003E7DF1" w:rsidRPr="00221486" w:rsidTr="003E7DF1">
        <w:trPr>
          <w:trHeight w:val="853"/>
        </w:trPr>
        <w:tc>
          <w:tcPr>
            <w:tcW w:w="404" w:type="pct"/>
            <w:vMerge/>
            <w:tcBorders>
              <w:left w:val="single" w:sz="4" w:space="0" w:color="auto"/>
              <w:right w:val="single" w:sz="4" w:space="0" w:color="auto"/>
            </w:tcBorders>
            <w:shd w:val="clear" w:color="auto" w:fill="auto"/>
            <w:vAlign w:val="center"/>
          </w:tcPr>
          <w:p w:rsidR="003E7DF1" w:rsidRPr="00221486" w:rsidRDefault="003E7DF1" w:rsidP="00B73398">
            <w:pPr>
              <w:rPr>
                <w:lang w:val="kk-KZ"/>
              </w:rPr>
            </w:pPr>
          </w:p>
        </w:tc>
        <w:tc>
          <w:tcPr>
            <w:tcW w:w="3498" w:type="pct"/>
            <w:tcBorders>
              <w:top w:val="single" w:sz="4" w:space="0" w:color="auto"/>
              <w:left w:val="single" w:sz="4" w:space="0" w:color="auto"/>
              <w:right w:val="single" w:sz="4" w:space="0" w:color="auto"/>
            </w:tcBorders>
            <w:shd w:val="clear" w:color="auto" w:fill="auto"/>
          </w:tcPr>
          <w:p w:rsidR="003E7DF1" w:rsidRPr="00221486" w:rsidRDefault="003E7DF1" w:rsidP="00B73398">
            <w:pPr>
              <w:jc w:val="both"/>
              <w:rPr>
                <w:lang w:val="kk-KZ"/>
              </w:rPr>
            </w:pPr>
            <w:r w:rsidRPr="00221486">
              <w:rPr>
                <w:lang w:val="kk-KZ"/>
              </w:rPr>
              <w:t>14 практикалық сабақ. Қазақстан қоғамының демократияландыру мәселелері және олардың саяси санасында бейнеленуі.</w:t>
            </w:r>
          </w:p>
        </w:tc>
        <w:tc>
          <w:tcPr>
            <w:tcW w:w="549" w:type="pct"/>
            <w:tcBorders>
              <w:top w:val="single" w:sz="4" w:space="0" w:color="auto"/>
              <w:left w:val="single" w:sz="4" w:space="0" w:color="auto"/>
              <w:right w:val="single" w:sz="4" w:space="0" w:color="auto"/>
            </w:tcBorders>
            <w:shd w:val="clear" w:color="auto" w:fill="auto"/>
          </w:tcPr>
          <w:p w:rsidR="003E7DF1" w:rsidRPr="00221486" w:rsidRDefault="003E7DF1" w:rsidP="00B73398">
            <w:pPr>
              <w:jc w:val="center"/>
              <w:rPr>
                <w:lang w:val="kk-KZ"/>
              </w:rPr>
            </w:pPr>
            <w:r w:rsidRPr="00221486">
              <w:rPr>
                <w:lang w:val="kk-KZ"/>
              </w:rPr>
              <w:t>1</w:t>
            </w:r>
          </w:p>
        </w:tc>
        <w:tc>
          <w:tcPr>
            <w:tcW w:w="549" w:type="pct"/>
            <w:tcBorders>
              <w:top w:val="single" w:sz="4" w:space="0" w:color="auto"/>
              <w:left w:val="single" w:sz="4" w:space="0" w:color="auto"/>
              <w:right w:val="single" w:sz="4" w:space="0" w:color="auto"/>
            </w:tcBorders>
            <w:shd w:val="clear" w:color="auto" w:fill="auto"/>
          </w:tcPr>
          <w:p w:rsidR="003E7DF1" w:rsidRPr="00221486" w:rsidRDefault="003E7DF1" w:rsidP="00B73398">
            <w:pPr>
              <w:jc w:val="center"/>
              <w:rPr>
                <w:lang w:val="kk-KZ"/>
              </w:rPr>
            </w:pPr>
            <w:r w:rsidRPr="00221486">
              <w:rPr>
                <w:lang w:val="kk-KZ"/>
              </w:rPr>
              <w:t>5</w:t>
            </w:r>
          </w:p>
        </w:tc>
      </w:tr>
      <w:tr w:rsidR="00B73398" w:rsidRPr="001407C7" w:rsidTr="00D54AA3">
        <w:tc>
          <w:tcPr>
            <w:tcW w:w="404" w:type="pct"/>
            <w:vMerge w:val="restart"/>
            <w:tcBorders>
              <w:left w:val="single" w:sz="4" w:space="0" w:color="auto"/>
              <w:right w:val="single" w:sz="4" w:space="0" w:color="auto"/>
            </w:tcBorders>
            <w:shd w:val="clear" w:color="auto" w:fill="auto"/>
          </w:tcPr>
          <w:p w:rsidR="00B73398" w:rsidRPr="00221486" w:rsidRDefault="00B73398" w:rsidP="00B73398">
            <w:pPr>
              <w:jc w:val="center"/>
              <w:rPr>
                <w:lang w:val="kk-KZ"/>
              </w:rPr>
            </w:pPr>
            <w:r w:rsidRPr="00221486">
              <w:rPr>
                <w:lang w:val="kk-KZ"/>
              </w:rPr>
              <w:t>16</w:t>
            </w:r>
          </w:p>
        </w:tc>
        <w:tc>
          <w:tcPr>
            <w:tcW w:w="3498"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both"/>
              <w:rPr>
                <w:lang w:val="kk-KZ"/>
              </w:rPr>
            </w:pPr>
            <w:r w:rsidRPr="00221486">
              <w:rPr>
                <w:lang w:val="kk-KZ"/>
              </w:rPr>
              <w:t xml:space="preserve">15 дәріс. </w:t>
            </w:r>
            <w:r w:rsidR="00233D7B" w:rsidRPr="00221486">
              <w:rPr>
                <w:lang w:val="kk-KZ"/>
              </w:rPr>
              <w:t>Демократиялық саяси мәдениеттегі жалпы адамзаттық кешенді мазмұндар.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B73398" w:rsidP="00B73398">
            <w:pPr>
              <w:jc w:val="center"/>
              <w:rPr>
                <w:lang w:val="kk-KZ"/>
              </w:rPr>
            </w:pPr>
            <w:r w:rsidRPr="00221486">
              <w:rPr>
                <w:lang w:val="kk-KZ"/>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B73398" w:rsidRPr="00221486" w:rsidRDefault="003E7DF1" w:rsidP="00B73398">
            <w:pPr>
              <w:jc w:val="center"/>
              <w:rPr>
                <w:lang w:val="kk-KZ"/>
              </w:rPr>
            </w:pPr>
            <w:r w:rsidRPr="00221486">
              <w:rPr>
                <w:lang w:val="kk-KZ"/>
              </w:rPr>
              <w:t>-</w:t>
            </w:r>
          </w:p>
        </w:tc>
      </w:tr>
      <w:tr w:rsidR="00233D7B" w:rsidRPr="00221486" w:rsidTr="00221486">
        <w:trPr>
          <w:trHeight w:val="562"/>
        </w:trPr>
        <w:tc>
          <w:tcPr>
            <w:tcW w:w="404" w:type="pct"/>
            <w:vMerge/>
            <w:tcBorders>
              <w:left w:val="single" w:sz="4" w:space="0" w:color="auto"/>
              <w:right w:val="single" w:sz="4" w:space="0" w:color="auto"/>
            </w:tcBorders>
            <w:shd w:val="clear" w:color="auto" w:fill="auto"/>
          </w:tcPr>
          <w:p w:rsidR="00233D7B" w:rsidRPr="00221486" w:rsidRDefault="00233D7B" w:rsidP="00B73398">
            <w:pPr>
              <w:jc w:val="center"/>
              <w:rPr>
                <w:lang w:val="kk-KZ"/>
              </w:rPr>
            </w:pPr>
          </w:p>
        </w:tc>
        <w:tc>
          <w:tcPr>
            <w:tcW w:w="3498" w:type="pct"/>
            <w:tcBorders>
              <w:top w:val="single" w:sz="4" w:space="0" w:color="auto"/>
              <w:left w:val="single" w:sz="4" w:space="0" w:color="auto"/>
              <w:right w:val="single" w:sz="4" w:space="0" w:color="auto"/>
            </w:tcBorders>
            <w:shd w:val="clear" w:color="auto" w:fill="auto"/>
          </w:tcPr>
          <w:p w:rsidR="00233D7B" w:rsidRPr="00221486" w:rsidRDefault="00233D7B" w:rsidP="00233D7B">
            <w:pPr>
              <w:jc w:val="both"/>
              <w:rPr>
                <w:lang w:val="kk-KZ"/>
              </w:rPr>
            </w:pPr>
            <w:r w:rsidRPr="00221486">
              <w:rPr>
                <w:lang w:val="kk-KZ"/>
              </w:rPr>
              <w:t>15 практикалық сабақ.</w:t>
            </w:r>
            <w:r w:rsidRPr="00221486">
              <w:rPr>
                <w:lang w:val="kk-KZ" w:eastAsia="ko-KR"/>
              </w:rPr>
              <w:t xml:space="preserve"> ҚР демократиялық саяси мәдениеттің қалыптасуы.</w:t>
            </w:r>
          </w:p>
        </w:tc>
        <w:tc>
          <w:tcPr>
            <w:tcW w:w="549" w:type="pct"/>
            <w:tcBorders>
              <w:top w:val="single" w:sz="4" w:space="0" w:color="auto"/>
              <w:left w:val="single" w:sz="4" w:space="0" w:color="auto"/>
              <w:right w:val="single" w:sz="4" w:space="0" w:color="auto"/>
            </w:tcBorders>
            <w:shd w:val="clear" w:color="auto" w:fill="auto"/>
          </w:tcPr>
          <w:p w:rsidR="00233D7B" w:rsidRPr="00221486" w:rsidRDefault="00233D7B" w:rsidP="00B73398">
            <w:pPr>
              <w:jc w:val="center"/>
              <w:rPr>
                <w:lang w:val="kk-KZ"/>
              </w:rPr>
            </w:pPr>
            <w:r w:rsidRPr="00221486">
              <w:rPr>
                <w:lang w:val="kk-KZ"/>
              </w:rPr>
              <w:t>1</w:t>
            </w:r>
          </w:p>
        </w:tc>
        <w:tc>
          <w:tcPr>
            <w:tcW w:w="549" w:type="pct"/>
            <w:tcBorders>
              <w:top w:val="single" w:sz="4" w:space="0" w:color="auto"/>
              <w:left w:val="single" w:sz="4" w:space="0" w:color="auto"/>
              <w:right w:val="single" w:sz="4" w:space="0" w:color="auto"/>
            </w:tcBorders>
            <w:shd w:val="clear" w:color="auto" w:fill="auto"/>
          </w:tcPr>
          <w:p w:rsidR="00233D7B" w:rsidRPr="00221486" w:rsidRDefault="00233D7B" w:rsidP="00B73398">
            <w:pPr>
              <w:jc w:val="center"/>
              <w:rPr>
                <w:lang w:val="kk-KZ"/>
              </w:rPr>
            </w:pPr>
            <w:r w:rsidRPr="00221486">
              <w:rPr>
                <w:lang w:val="kk-KZ"/>
              </w:rPr>
              <w:t>5</w:t>
            </w:r>
          </w:p>
          <w:p w:rsidR="00233D7B" w:rsidRPr="00221486" w:rsidRDefault="00233D7B" w:rsidP="00B73398">
            <w:pPr>
              <w:jc w:val="center"/>
              <w:rPr>
                <w:lang w:val="kk-KZ"/>
              </w:rPr>
            </w:pPr>
          </w:p>
        </w:tc>
      </w:tr>
      <w:tr w:rsidR="00233D7B" w:rsidRPr="00221486" w:rsidTr="00221486">
        <w:trPr>
          <w:trHeight w:val="562"/>
        </w:trPr>
        <w:tc>
          <w:tcPr>
            <w:tcW w:w="404" w:type="pct"/>
            <w:vMerge/>
            <w:tcBorders>
              <w:left w:val="single" w:sz="4" w:space="0" w:color="auto"/>
              <w:right w:val="single" w:sz="4" w:space="0" w:color="auto"/>
            </w:tcBorders>
            <w:shd w:val="clear" w:color="auto" w:fill="auto"/>
          </w:tcPr>
          <w:p w:rsidR="00233D7B" w:rsidRPr="00221486" w:rsidRDefault="00233D7B" w:rsidP="00B73398">
            <w:pPr>
              <w:jc w:val="center"/>
              <w:rPr>
                <w:lang w:val="kk-KZ"/>
              </w:rPr>
            </w:pPr>
          </w:p>
        </w:tc>
        <w:tc>
          <w:tcPr>
            <w:tcW w:w="3498" w:type="pct"/>
            <w:tcBorders>
              <w:top w:val="single" w:sz="4" w:space="0" w:color="auto"/>
              <w:left w:val="single" w:sz="4" w:space="0" w:color="auto"/>
              <w:right w:val="single" w:sz="4" w:space="0" w:color="auto"/>
            </w:tcBorders>
            <w:shd w:val="clear" w:color="auto" w:fill="auto"/>
          </w:tcPr>
          <w:p w:rsidR="00233D7B" w:rsidRPr="00221486" w:rsidRDefault="00233D7B" w:rsidP="00233D7B">
            <w:pPr>
              <w:jc w:val="both"/>
              <w:rPr>
                <w:lang w:val="kk-KZ"/>
              </w:rPr>
            </w:pPr>
            <w:r w:rsidRPr="00221486">
              <w:rPr>
                <w:lang w:val="kk-KZ"/>
              </w:rPr>
              <w:t>МӨЖ. № 5 -  Мақала. ҚР саяси мәдениеті.</w:t>
            </w:r>
          </w:p>
        </w:tc>
        <w:tc>
          <w:tcPr>
            <w:tcW w:w="549" w:type="pct"/>
            <w:tcBorders>
              <w:top w:val="single" w:sz="4" w:space="0" w:color="auto"/>
              <w:left w:val="single" w:sz="4" w:space="0" w:color="auto"/>
              <w:right w:val="single" w:sz="4" w:space="0" w:color="auto"/>
            </w:tcBorders>
            <w:shd w:val="clear" w:color="auto" w:fill="auto"/>
          </w:tcPr>
          <w:p w:rsidR="00233D7B" w:rsidRPr="00221486" w:rsidRDefault="00233D7B" w:rsidP="00B73398">
            <w:pPr>
              <w:jc w:val="center"/>
              <w:rPr>
                <w:lang w:val="kk-KZ"/>
              </w:rPr>
            </w:pPr>
          </w:p>
        </w:tc>
        <w:tc>
          <w:tcPr>
            <w:tcW w:w="549" w:type="pct"/>
            <w:tcBorders>
              <w:top w:val="single" w:sz="4" w:space="0" w:color="auto"/>
              <w:left w:val="single" w:sz="4" w:space="0" w:color="auto"/>
              <w:right w:val="single" w:sz="4" w:space="0" w:color="auto"/>
            </w:tcBorders>
            <w:shd w:val="clear" w:color="auto" w:fill="auto"/>
          </w:tcPr>
          <w:p w:rsidR="00233D7B" w:rsidRPr="00221486" w:rsidRDefault="003E7DF1" w:rsidP="00B73398">
            <w:pPr>
              <w:jc w:val="center"/>
              <w:rPr>
                <w:lang w:val="kk-KZ"/>
              </w:rPr>
            </w:pPr>
            <w:r w:rsidRPr="00221486">
              <w:rPr>
                <w:lang w:val="kk-KZ"/>
              </w:rPr>
              <w:t>20</w:t>
            </w:r>
          </w:p>
        </w:tc>
      </w:tr>
      <w:tr w:rsidR="00B73398" w:rsidRPr="00221486" w:rsidTr="00D54AA3">
        <w:trPr>
          <w:trHeight w:val="132"/>
        </w:trPr>
        <w:tc>
          <w:tcPr>
            <w:tcW w:w="404" w:type="pct"/>
            <w:vMerge/>
            <w:tcBorders>
              <w:left w:val="single" w:sz="4" w:space="0" w:color="auto"/>
              <w:right w:val="single" w:sz="4" w:space="0" w:color="auto"/>
            </w:tcBorders>
            <w:shd w:val="clear" w:color="auto" w:fill="auto"/>
            <w:vAlign w:val="center"/>
          </w:tcPr>
          <w:p w:rsidR="00B73398" w:rsidRPr="00221486" w:rsidRDefault="00B73398" w:rsidP="00B73398">
            <w:pPr>
              <w:rPr>
                <w:lang w:val="kk-KZ"/>
              </w:rPr>
            </w:pPr>
          </w:p>
        </w:tc>
        <w:tc>
          <w:tcPr>
            <w:tcW w:w="3498" w:type="pct"/>
            <w:tcBorders>
              <w:top w:val="single" w:sz="4" w:space="0" w:color="auto"/>
              <w:left w:val="single" w:sz="4" w:space="0" w:color="auto"/>
              <w:right w:val="single" w:sz="4" w:space="0" w:color="auto"/>
            </w:tcBorders>
            <w:shd w:val="clear" w:color="auto" w:fill="auto"/>
          </w:tcPr>
          <w:p w:rsidR="00B73398" w:rsidRPr="00221486" w:rsidRDefault="00B73398" w:rsidP="00B73398">
            <w:pPr>
              <w:rPr>
                <w:b/>
                <w:lang w:val="kk-KZ"/>
              </w:rPr>
            </w:pPr>
            <w:r w:rsidRPr="00221486">
              <w:rPr>
                <w:b/>
                <w:lang w:val="kk-KZ"/>
              </w:rPr>
              <w:t xml:space="preserve">2 Аралық бақылау </w:t>
            </w:r>
          </w:p>
        </w:tc>
        <w:tc>
          <w:tcPr>
            <w:tcW w:w="549" w:type="pct"/>
            <w:tcBorders>
              <w:top w:val="single" w:sz="4" w:space="0" w:color="auto"/>
              <w:left w:val="single" w:sz="4" w:space="0" w:color="auto"/>
              <w:right w:val="single" w:sz="4" w:space="0" w:color="auto"/>
            </w:tcBorders>
            <w:shd w:val="clear" w:color="auto" w:fill="auto"/>
          </w:tcPr>
          <w:p w:rsidR="00B73398" w:rsidRPr="00221486" w:rsidRDefault="00B73398" w:rsidP="00B73398">
            <w:pPr>
              <w:jc w:val="center"/>
              <w:rPr>
                <w:b/>
                <w:lang w:val="kk-KZ"/>
              </w:rPr>
            </w:pPr>
          </w:p>
        </w:tc>
        <w:tc>
          <w:tcPr>
            <w:tcW w:w="549" w:type="pct"/>
            <w:tcBorders>
              <w:top w:val="single" w:sz="4" w:space="0" w:color="auto"/>
              <w:left w:val="single" w:sz="4" w:space="0" w:color="auto"/>
              <w:right w:val="single" w:sz="4" w:space="0" w:color="auto"/>
            </w:tcBorders>
            <w:shd w:val="clear" w:color="auto" w:fill="auto"/>
          </w:tcPr>
          <w:p w:rsidR="00B73398" w:rsidRPr="00221486" w:rsidRDefault="00B73398" w:rsidP="00B73398">
            <w:pPr>
              <w:jc w:val="center"/>
              <w:rPr>
                <w:b/>
                <w:lang w:val="kk-KZ"/>
              </w:rPr>
            </w:pPr>
            <w:r w:rsidRPr="00221486">
              <w:rPr>
                <w:b/>
                <w:lang w:val="kk-KZ"/>
              </w:rPr>
              <w:t xml:space="preserve"> 100</w:t>
            </w:r>
          </w:p>
        </w:tc>
      </w:tr>
      <w:tr w:rsidR="00B73398" w:rsidRPr="00221486" w:rsidTr="00D54AA3">
        <w:trPr>
          <w:trHeight w:val="132"/>
        </w:trPr>
        <w:tc>
          <w:tcPr>
            <w:tcW w:w="404" w:type="pct"/>
            <w:tcBorders>
              <w:left w:val="single" w:sz="4" w:space="0" w:color="auto"/>
              <w:right w:val="single" w:sz="4" w:space="0" w:color="auto"/>
            </w:tcBorders>
            <w:shd w:val="clear" w:color="auto" w:fill="auto"/>
            <w:vAlign w:val="center"/>
          </w:tcPr>
          <w:p w:rsidR="00B73398" w:rsidRPr="00221486" w:rsidRDefault="00B73398" w:rsidP="00B73398">
            <w:pPr>
              <w:rPr>
                <w:lang w:val="kk-KZ"/>
              </w:rPr>
            </w:pPr>
          </w:p>
        </w:tc>
        <w:tc>
          <w:tcPr>
            <w:tcW w:w="3498" w:type="pct"/>
            <w:tcBorders>
              <w:top w:val="single" w:sz="4" w:space="0" w:color="auto"/>
              <w:left w:val="single" w:sz="4" w:space="0" w:color="auto"/>
              <w:right w:val="single" w:sz="4" w:space="0" w:color="auto"/>
            </w:tcBorders>
            <w:shd w:val="clear" w:color="auto" w:fill="auto"/>
          </w:tcPr>
          <w:p w:rsidR="00B73398" w:rsidRPr="00221486" w:rsidRDefault="00B73398" w:rsidP="00B73398">
            <w:pPr>
              <w:rPr>
                <w:b/>
                <w:lang w:val="kk-KZ"/>
              </w:rPr>
            </w:pPr>
            <w:r w:rsidRPr="00221486">
              <w:rPr>
                <w:b/>
                <w:lang w:val="kk-KZ"/>
              </w:rPr>
              <w:t>Емтихан</w:t>
            </w:r>
          </w:p>
        </w:tc>
        <w:tc>
          <w:tcPr>
            <w:tcW w:w="549" w:type="pct"/>
            <w:tcBorders>
              <w:top w:val="single" w:sz="4" w:space="0" w:color="auto"/>
              <w:left w:val="single" w:sz="4" w:space="0" w:color="auto"/>
              <w:right w:val="single" w:sz="4" w:space="0" w:color="auto"/>
            </w:tcBorders>
            <w:shd w:val="clear" w:color="auto" w:fill="auto"/>
          </w:tcPr>
          <w:p w:rsidR="00B73398" w:rsidRPr="00221486" w:rsidRDefault="00B73398" w:rsidP="00B73398">
            <w:pPr>
              <w:jc w:val="center"/>
              <w:rPr>
                <w:b/>
                <w:lang w:val="kk-KZ"/>
              </w:rPr>
            </w:pPr>
          </w:p>
        </w:tc>
        <w:tc>
          <w:tcPr>
            <w:tcW w:w="549" w:type="pct"/>
            <w:tcBorders>
              <w:top w:val="single" w:sz="4" w:space="0" w:color="auto"/>
              <w:left w:val="single" w:sz="4" w:space="0" w:color="auto"/>
              <w:right w:val="single" w:sz="4" w:space="0" w:color="auto"/>
            </w:tcBorders>
            <w:shd w:val="clear" w:color="auto" w:fill="auto"/>
          </w:tcPr>
          <w:p w:rsidR="00B73398" w:rsidRPr="00221486" w:rsidRDefault="00B73398" w:rsidP="00B73398">
            <w:pPr>
              <w:jc w:val="center"/>
              <w:rPr>
                <w:b/>
                <w:lang w:val="kk-KZ"/>
              </w:rPr>
            </w:pPr>
            <w:r w:rsidRPr="00221486">
              <w:rPr>
                <w:b/>
                <w:lang w:val="kk-KZ"/>
              </w:rPr>
              <w:t>100</w:t>
            </w:r>
          </w:p>
        </w:tc>
      </w:tr>
      <w:tr w:rsidR="00B73398" w:rsidRPr="00221486" w:rsidTr="00D54AA3">
        <w:trPr>
          <w:trHeight w:val="132"/>
        </w:trPr>
        <w:tc>
          <w:tcPr>
            <w:tcW w:w="404" w:type="pct"/>
            <w:tcBorders>
              <w:left w:val="single" w:sz="4" w:space="0" w:color="auto"/>
              <w:right w:val="single" w:sz="4" w:space="0" w:color="auto"/>
            </w:tcBorders>
            <w:shd w:val="clear" w:color="auto" w:fill="auto"/>
            <w:vAlign w:val="center"/>
          </w:tcPr>
          <w:p w:rsidR="00B73398" w:rsidRPr="00221486" w:rsidRDefault="00B73398" w:rsidP="00B73398">
            <w:pPr>
              <w:rPr>
                <w:lang w:val="kk-KZ"/>
              </w:rPr>
            </w:pPr>
          </w:p>
        </w:tc>
        <w:tc>
          <w:tcPr>
            <w:tcW w:w="3498" w:type="pct"/>
            <w:tcBorders>
              <w:top w:val="single" w:sz="4" w:space="0" w:color="auto"/>
              <w:left w:val="single" w:sz="4" w:space="0" w:color="auto"/>
              <w:right w:val="single" w:sz="4" w:space="0" w:color="auto"/>
            </w:tcBorders>
            <w:shd w:val="clear" w:color="auto" w:fill="auto"/>
          </w:tcPr>
          <w:p w:rsidR="00B73398" w:rsidRPr="00221486" w:rsidRDefault="00B73398" w:rsidP="00B73398">
            <w:pPr>
              <w:rPr>
                <w:b/>
                <w:lang w:val="kk-KZ"/>
              </w:rPr>
            </w:pPr>
            <w:r w:rsidRPr="00221486">
              <w:rPr>
                <w:b/>
                <w:lang w:val="kk-KZ"/>
              </w:rPr>
              <w:t>Барлығы</w:t>
            </w:r>
          </w:p>
        </w:tc>
        <w:tc>
          <w:tcPr>
            <w:tcW w:w="549" w:type="pct"/>
            <w:tcBorders>
              <w:top w:val="single" w:sz="4" w:space="0" w:color="auto"/>
              <w:left w:val="single" w:sz="4" w:space="0" w:color="auto"/>
              <w:right w:val="single" w:sz="4" w:space="0" w:color="auto"/>
            </w:tcBorders>
            <w:shd w:val="clear" w:color="auto" w:fill="auto"/>
          </w:tcPr>
          <w:p w:rsidR="00B73398" w:rsidRPr="00221486" w:rsidRDefault="00B73398" w:rsidP="00B73398">
            <w:pPr>
              <w:jc w:val="center"/>
              <w:rPr>
                <w:b/>
                <w:lang w:val="kk-KZ"/>
              </w:rPr>
            </w:pPr>
          </w:p>
        </w:tc>
        <w:tc>
          <w:tcPr>
            <w:tcW w:w="549" w:type="pct"/>
            <w:tcBorders>
              <w:top w:val="single" w:sz="4" w:space="0" w:color="auto"/>
              <w:left w:val="single" w:sz="4" w:space="0" w:color="auto"/>
              <w:right w:val="single" w:sz="4" w:space="0" w:color="auto"/>
            </w:tcBorders>
            <w:shd w:val="clear" w:color="auto" w:fill="auto"/>
          </w:tcPr>
          <w:p w:rsidR="00B73398" w:rsidRPr="00221486" w:rsidRDefault="00B73398" w:rsidP="00B73398">
            <w:pPr>
              <w:jc w:val="center"/>
              <w:rPr>
                <w:b/>
                <w:caps/>
                <w:lang w:val="kk-KZ"/>
              </w:rPr>
            </w:pPr>
            <w:r w:rsidRPr="00221486">
              <w:rPr>
                <w:b/>
                <w:caps/>
                <w:lang w:val="kk-KZ"/>
              </w:rPr>
              <w:t>100</w:t>
            </w:r>
          </w:p>
        </w:tc>
      </w:tr>
    </w:tbl>
    <w:p w:rsidR="00D54AA3" w:rsidRPr="00221486" w:rsidRDefault="00D54AA3" w:rsidP="00D54AA3">
      <w:pPr>
        <w:rPr>
          <w:lang w:val="kk-KZ" w:eastAsia="ko-KR"/>
        </w:rPr>
      </w:pPr>
    </w:p>
    <w:p w:rsidR="00221486" w:rsidRPr="00221486" w:rsidRDefault="00221486" w:rsidP="00221486">
      <w:pPr>
        <w:autoSpaceDE w:val="0"/>
        <w:autoSpaceDN w:val="0"/>
        <w:contextualSpacing/>
        <w:rPr>
          <w:b/>
          <w:lang w:val="kk-KZ"/>
        </w:rPr>
      </w:pPr>
      <w:r w:rsidRPr="00221486">
        <w:rPr>
          <w:b/>
          <w:lang w:val="kk-KZ"/>
        </w:rPr>
        <w:t>Дәріскер</w:t>
      </w:r>
      <w:r w:rsidR="003E7DF1" w:rsidRPr="00221486">
        <w:rPr>
          <w:b/>
          <w:lang w:val="kk-KZ"/>
        </w:rPr>
        <w:t xml:space="preserve">                                                      </w:t>
      </w:r>
      <w:r w:rsidRPr="00221486">
        <w:rPr>
          <w:b/>
          <w:lang w:val="kk-KZ"/>
        </w:rPr>
        <w:t xml:space="preserve">                         </w:t>
      </w:r>
      <w:r w:rsidR="003E7DF1" w:rsidRPr="00221486">
        <w:rPr>
          <w:b/>
          <w:lang w:val="kk-KZ"/>
        </w:rPr>
        <w:t xml:space="preserve">                   Т.Х. Ғабитов </w:t>
      </w:r>
    </w:p>
    <w:p w:rsidR="003E7DF1" w:rsidRPr="00221486" w:rsidRDefault="003E7DF1" w:rsidP="00221486">
      <w:pPr>
        <w:autoSpaceDE w:val="0"/>
        <w:autoSpaceDN w:val="0"/>
        <w:contextualSpacing/>
        <w:rPr>
          <w:b/>
          <w:lang w:val="kk-KZ"/>
        </w:rPr>
      </w:pPr>
      <w:r w:rsidRPr="00221486">
        <w:rPr>
          <w:b/>
          <w:lang w:val="kk-KZ"/>
        </w:rPr>
        <w:t xml:space="preserve">                 </w:t>
      </w:r>
    </w:p>
    <w:p w:rsidR="00221486" w:rsidRPr="00221486" w:rsidRDefault="00221486" w:rsidP="00221486">
      <w:pPr>
        <w:contextualSpacing/>
        <w:jc w:val="both"/>
        <w:rPr>
          <w:b/>
          <w:lang w:val="kk-KZ" w:eastAsia="ko-KR"/>
        </w:rPr>
      </w:pPr>
      <w:r w:rsidRPr="00221486">
        <w:rPr>
          <w:b/>
          <w:lang w:val="kk-KZ" w:eastAsia="ko-KR"/>
        </w:rPr>
        <w:t xml:space="preserve">Дінтану және мәдениеттану </w:t>
      </w:r>
    </w:p>
    <w:p w:rsidR="003E7DF1" w:rsidRPr="00221486" w:rsidRDefault="00221486" w:rsidP="00221486">
      <w:pPr>
        <w:contextualSpacing/>
        <w:jc w:val="both"/>
        <w:rPr>
          <w:b/>
          <w:lang w:val="kk-KZ" w:eastAsia="ko-KR"/>
        </w:rPr>
      </w:pPr>
      <w:r w:rsidRPr="00221486">
        <w:rPr>
          <w:b/>
          <w:lang w:val="kk-KZ" w:eastAsia="ko-KR"/>
        </w:rPr>
        <w:t>кафедрасы меңгерушісі</w:t>
      </w:r>
      <w:r w:rsidR="003E7DF1" w:rsidRPr="00221486">
        <w:rPr>
          <w:b/>
          <w:lang w:val="kk-KZ" w:eastAsia="ko-KR"/>
        </w:rPr>
        <w:t xml:space="preserve">                                   </w:t>
      </w:r>
      <w:r w:rsidRPr="00221486">
        <w:rPr>
          <w:b/>
          <w:lang w:val="kk-KZ" w:eastAsia="ko-KR"/>
        </w:rPr>
        <w:t xml:space="preserve">                         </w:t>
      </w:r>
      <w:r w:rsidR="003E7DF1" w:rsidRPr="00221486">
        <w:rPr>
          <w:b/>
          <w:lang w:val="kk-KZ" w:eastAsia="ko-KR"/>
        </w:rPr>
        <w:t xml:space="preserve">           А.Д. Құрманалиева                 </w:t>
      </w:r>
    </w:p>
    <w:p w:rsidR="00221486" w:rsidRPr="00221486" w:rsidRDefault="00221486" w:rsidP="00221486">
      <w:pPr>
        <w:contextualSpacing/>
        <w:jc w:val="both"/>
        <w:rPr>
          <w:b/>
          <w:lang w:val="kk-KZ"/>
        </w:rPr>
      </w:pPr>
    </w:p>
    <w:p w:rsidR="003E7DF1" w:rsidRPr="00221486" w:rsidRDefault="00221486" w:rsidP="00221486">
      <w:pPr>
        <w:contextualSpacing/>
        <w:jc w:val="both"/>
        <w:rPr>
          <w:b/>
          <w:lang w:val="kk-KZ"/>
        </w:rPr>
      </w:pPr>
      <w:r w:rsidRPr="00221486">
        <w:rPr>
          <w:b/>
          <w:lang w:val="kk-KZ"/>
        </w:rPr>
        <w:t xml:space="preserve">Факультет әдістемелік </w:t>
      </w:r>
      <w:r w:rsidR="003E7DF1" w:rsidRPr="00221486">
        <w:rPr>
          <w:b/>
          <w:lang w:val="kk-KZ"/>
        </w:rPr>
        <w:t>бюро</w:t>
      </w:r>
      <w:r w:rsidRPr="00221486">
        <w:rPr>
          <w:b/>
          <w:lang w:val="kk-KZ"/>
        </w:rPr>
        <w:t xml:space="preserve"> </w:t>
      </w:r>
      <w:r w:rsidR="003E7DF1" w:rsidRPr="00221486">
        <w:rPr>
          <w:b/>
          <w:lang w:val="kk-KZ"/>
        </w:rPr>
        <w:t>төрайымы</w:t>
      </w:r>
      <w:r w:rsidR="003E7DF1" w:rsidRPr="00221486">
        <w:rPr>
          <w:b/>
          <w:lang w:val="kk-KZ"/>
        </w:rPr>
        <w:tab/>
      </w:r>
      <w:r w:rsidR="003E7DF1" w:rsidRPr="00221486">
        <w:rPr>
          <w:b/>
          <w:lang w:val="kk-KZ"/>
        </w:rPr>
        <w:tab/>
      </w:r>
      <w:r w:rsidRPr="00221486">
        <w:rPr>
          <w:b/>
          <w:lang w:val="kk-KZ"/>
        </w:rPr>
        <w:t xml:space="preserve">                   </w:t>
      </w:r>
      <w:r w:rsidR="003E7DF1" w:rsidRPr="00221486">
        <w:rPr>
          <w:b/>
          <w:lang w:val="kk-KZ"/>
        </w:rPr>
        <w:t xml:space="preserve"> Н.С. Жұбаназарова </w:t>
      </w:r>
    </w:p>
    <w:p w:rsidR="006457D0" w:rsidRPr="00221486" w:rsidRDefault="006457D0" w:rsidP="00221486">
      <w:pPr>
        <w:pStyle w:val="af"/>
        <w:contextualSpacing/>
        <w:rPr>
          <w:rFonts w:ascii="Times New Roman" w:hAnsi="Times New Roman" w:cs="Times New Roman"/>
          <w:sz w:val="24"/>
          <w:szCs w:val="24"/>
          <w:lang w:val="kk-KZ"/>
        </w:rPr>
      </w:pPr>
    </w:p>
    <w:sectPr w:rsidR="006457D0" w:rsidRPr="00221486"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imes/Kazakh">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8E510A"/>
    <w:multiLevelType w:val="singleLevel"/>
    <w:tmpl w:val="0419000F"/>
    <w:lvl w:ilvl="0">
      <w:start w:val="1"/>
      <w:numFmt w:val="decimal"/>
      <w:lvlText w:val="%1."/>
      <w:lvlJc w:val="left"/>
      <w:pPr>
        <w:tabs>
          <w:tab w:val="num" w:pos="360"/>
        </w:tabs>
        <w:ind w:left="360" w:hanging="360"/>
      </w:pPr>
    </w:lvl>
  </w:abstractNum>
  <w:abstractNum w:abstractNumId="15">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4"/>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15BD2"/>
    <w:rsid w:val="00017FB5"/>
    <w:rsid w:val="00023600"/>
    <w:rsid w:val="00057E30"/>
    <w:rsid w:val="000871A6"/>
    <w:rsid w:val="000A4394"/>
    <w:rsid w:val="000A7DE0"/>
    <w:rsid w:val="000B29F2"/>
    <w:rsid w:val="000F174F"/>
    <w:rsid w:val="00106852"/>
    <w:rsid w:val="00121397"/>
    <w:rsid w:val="001407C7"/>
    <w:rsid w:val="00185527"/>
    <w:rsid w:val="00186464"/>
    <w:rsid w:val="001B5832"/>
    <w:rsid w:val="001B5DC1"/>
    <w:rsid w:val="001B5F2E"/>
    <w:rsid w:val="001B628E"/>
    <w:rsid w:val="00221486"/>
    <w:rsid w:val="002315FB"/>
    <w:rsid w:val="00233D7B"/>
    <w:rsid w:val="00253F7A"/>
    <w:rsid w:val="00254104"/>
    <w:rsid w:val="00262A4F"/>
    <w:rsid w:val="002926C2"/>
    <w:rsid w:val="002A64B7"/>
    <w:rsid w:val="002A6662"/>
    <w:rsid w:val="002C649C"/>
    <w:rsid w:val="002C695E"/>
    <w:rsid w:val="002F2FAB"/>
    <w:rsid w:val="002F606E"/>
    <w:rsid w:val="00351ED3"/>
    <w:rsid w:val="003813E3"/>
    <w:rsid w:val="00395365"/>
    <w:rsid w:val="00395F83"/>
    <w:rsid w:val="003E7DF1"/>
    <w:rsid w:val="003F132A"/>
    <w:rsid w:val="0041434B"/>
    <w:rsid w:val="00417605"/>
    <w:rsid w:val="004305C3"/>
    <w:rsid w:val="00464344"/>
    <w:rsid w:val="004904A3"/>
    <w:rsid w:val="004A2487"/>
    <w:rsid w:val="004E5D30"/>
    <w:rsid w:val="004F775B"/>
    <w:rsid w:val="005156C3"/>
    <w:rsid w:val="00540D4A"/>
    <w:rsid w:val="00561EF2"/>
    <w:rsid w:val="0056213D"/>
    <w:rsid w:val="00576645"/>
    <w:rsid w:val="005B7515"/>
    <w:rsid w:val="006013D7"/>
    <w:rsid w:val="006457D0"/>
    <w:rsid w:val="006545C9"/>
    <w:rsid w:val="00654BF0"/>
    <w:rsid w:val="00697219"/>
    <w:rsid w:val="006C71AC"/>
    <w:rsid w:val="006D33E9"/>
    <w:rsid w:val="006E3491"/>
    <w:rsid w:val="00701D7E"/>
    <w:rsid w:val="00704C7E"/>
    <w:rsid w:val="00737EAE"/>
    <w:rsid w:val="007438C8"/>
    <w:rsid w:val="0076243B"/>
    <w:rsid w:val="0077727B"/>
    <w:rsid w:val="00787407"/>
    <w:rsid w:val="0078755A"/>
    <w:rsid w:val="00797684"/>
    <w:rsid w:val="007D387F"/>
    <w:rsid w:val="007E1C26"/>
    <w:rsid w:val="007F3FD3"/>
    <w:rsid w:val="00822553"/>
    <w:rsid w:val="008447AF"/>
    <w:rsid w:val="0085004C"/>
    <w:rsid w:val="00894546"/>
    <w:rsid w:val="008A6656"/>
    <w:rsid w:val="008A71C2"/>
    <w:rsid w:val="008B633E"/>
    <w:rsid w:val="008E4DBF"/>
    <w:rsid w:val="00983368"/>
    <w:rsid w:val="009E2C99"/>
    <w:rsid w:val="00A1398F"/>
    <w:rsid w:val="00A35ADC"/>
    <w:rsid w:val="00A42D18"/>
    <w:rsid w:val="00AD220D"/>
    <w:rsid w:val="00B5545C"/>
    <w:rsid w:val="00B715B2"/>
    <w:rsid w:val="00B73398"/>
    <w:rsid w:val="00BB5981"/>
    <w:rsid w:val="00BC3C53"/>
    <w:rsid w:val="00BD59D3"/>
    <w:rsid w:val="00BE5A32"/>
    <w:rsid w:val="00BF1242"/>
    <w:rsid w:val="00C216F9"/>
    <w:rsid w:val="00C325F6"/>
    <w:rsid w:val="00C33069"/>
    <w:rsid w:val="00C575E8"/>
    <w:rsid w:val="00C63C70"/>
    <w:rsid w:val="00C72B05"/>
    <w:rsid w:val="00C77817"/>
    <w:rsid w:val="00C95E5C"/>
    <w:rsid w:val="00CA1DA7"/>
    <w:rsid w:val="00CA549A"/>
    <w:rsid w:val="00CD5D80"/>
    <w:rsid w:val="00D35152"/>
    <w:rsid w:val="00D5313B"/>
    <w:rsid w:val="00D54AA3"/>
    <w:rsid w:val="00D6196C"/>
    <w:rsid w:val="00D7452E"/>
    <w:rsid w:val="00D80417"/>
    <w:rsid w:val="00D82A40"/>
    <w:rsid w:val="00DB5753"/>
    <w:rsid w:val="00DE1DB3"/>
    <w:rsid w:val="00DE6C0F"/>
    <w:rsid w:val="00E37344"/>
    <w:rsid w:val="00E61E58"/>
    <w:rsid w:val="00E9102A"/>
    <w:rsid w:val="00EA35E7"/>
    <w:rsid w:val="00EB431E"/>
    <w:rsid w:val="00EB5958"/>
    <w:rsid w:val="00EE4C5C"/>
    <w:rsid w:val="00EE4F05"/>
    <w:rsid w:val="00F03BFC"/>
    <w:rsid w:val="00F13AF0"/>
    <w:rsid w:val="00F257D0"/>
    <w:rsid w:val="00F34441"/>
    <w:rsid w:val="00F4495C"/>
    <w:rsid w:val="00F52389"/>
    <w:rsid w:val="00F5457B"/>
    <w:rsid w:val="00F643A2"/>
    <w:rsid w:val="00F84E25"/>
    <w:rsid w:val="00F91CE0"/>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 w:type="paragraph" w:styleId="af2">
    <w:name w:val="caption"/>
    <w:basedOn w:val="a"/>
    <w:qFormat/>
    <w:rsid w:val="00D54AA3"/>
    <w:pPr>
      <w:jc w:val="center"/>
    </w:pPr>
    <w:rPr>
      <w:rFonts w:ascii="Times/Kazakh" w:hAnsi="Times/Kazakh"/>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 w:type="paragraph" w:styleId="af2">
    <w:name w:val="caption"/>
    <w:basedOn w:val="a"/>
    <w:qFormat/>
    <w:rsid w:val="00D54AA3"/>
    <w:pPr>
      <w:jc w:val="center"/>
    </w:pPr>
    <w:rPr>
      <w:rFonts w:ascii="Times/Kazakh" w:hAnsi="Times/Kazakh"/>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2602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ira.kalymbetova@mail.ru" TargetMode="External"/><Relationship Id="rId13" Type="http://schemas.openxmlformats.org/officeDocument/2006/relationships/hyperlink" Target="http://www.humans.ru/" TargetMode="External"/><Relationship Id="rId3" Type="http://schemas.openxmlformats.org/officeDocument/2006/relationships/styles" Target="styles.xml"/><Relationship Id="rId7" Type="http://schemas.openxmlformats.org/officeDocument/2006/relationships/hyperlink" Target="mailto:elmira.kalymbetova@mail.ru" TargetMode="External"/><Relationship Id="rId12" Type="http://schemas.openxmlformats.org/officeDocument/2006/relationships/hyperlink" Target="http://yspu.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untries.ru" TargetMode="External"/><Relationship Id="rId4" Type="http://schemas.microsoft.com/office/2007/relationships/stylesWithEffects" Target="stylesWithEffects.xml"/><Relationship Id="rId9" Type="http://schemas.openxmlformats.org/officeDocument/2006/relationships/hyperlink" Target="http://www.vitrina.ru/" TargetMode="External"/><Relationship Id="rId14" Type="http://schemas.openxmlformats.org/officeDocument/2006/relationships/hyperlink" Target="http://www.pro-mart.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8EB72-32B2-42B1-B060-147F07A4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1584</Words>
  <Characters>9031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Админ</cp:lastModifiedBy>
  <cp:revision>2</cp:revision>
  <dcterms:created xsi:type="dcterms:W3CDTF">2017-10-19T00:35:00Z</dcterms:created>
  <dcterms:modified xsi:type="dcterms:W3CDTF">2017-10-19T00:35:00Z</dcterms:modified>
</cp:coreProperties>
</file>